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7E18" w14:textId="77777777" w:rsidR="0088649D" w:rsidRDefault="0088649D">
      <w:pPr>
        <w:pStyle w:val="Adresseexpditeur"/>
        <w:rPr>
          <w:rFonts w:asciiTheme="minorHAnsi" w:hAnsiTheme="minorHAnsi"/>
          <w:sz w:val="24"/>
          <w:szCs w:val="24"/>
        </w:rPr>
      </w:pPr>
    </w:p>
    <w:p w14:paraId="6CFB1783" w14:textId="00995F02" w:rsidR="0088649D" w:rsidRDefault="006909AF">
      <w:pPr>
        <w:pStyle w:val="Lgende"/>
        <w:spacing w:before="120" w:after="120"/>
        <w:rPr>
          <w:rFonts w:asciiTheme="minorHAnsi" w:hAnsiTheme="minorHAnsi" w:cs="Arial"/>
          <w:color w:val="E36C0A"/>
          <w:sz w:val="40"/>
          <w:szCs w:val="40"/>
        </w:rPr>
      </w:pPr>
      <w:r>
        <w:rPr>
          <w:rFonts w:asciiTheme="minorHAnsi" w:hAnsiTheme="minorHAnsi" w:cs="Arial"/>
          <w:color w:val="E36C0A"/>
          <w:sz w:val="40"/>
          <w:szCs w:val="40"/>
        </w:rPr>
        <w:t>APPEL A PROJETS IDEX 202</w:t>
      </w:r>
      <w:r w:rsidR="00A65EF5">
        <w:rPr>
          <w:rFonts w:asciiTheme="minorHAnsi" w:hAnsiTheme="minorHAnsi" w:cs="Arial"/>
          <w:color w:val="E36C0A"/>
          <w:sz w:val="40"/>
          <w:szCs w:val="40"/>
        </w:rPr>
        <w:t>3</w:t>
      </w:r>
    </w:p>
    <w:p w14:paraId="77C1F0A7" w14:textId="1FEC87CE" w:rsidR="0088649D" w:rsidRDefault="006909AF">
      <w:pPr>
        <w:jc w:val="center"/>
        <w:rPr>
          <w:rFonts w:asciiTheme="minorHAnsi" w:hAnsiTheme="minorHAnsi"/>
          <w:b/>
          <w:color w:val="E36C0A"/>
          <w:sz w:val="34"/>
          <w:szCs w:val="34"/>
        </w:rPr>
      </w:pPr>
      <w:r>
        <w:rPr>
          <w:rFonts w:asciiTheme="minorHAnsi" w:hAnsiTheme="minorHAnsi"/>
          <w:b/>
          <w:color w:val="E36C0A" w:themeColor="accent6" w:themeShade="BF"/>
          <w:sz w:val="34"/>
          <w:szCs w:val="34"/>
        </w:rPr>
        <w:t>Re</w:t>
      </w:r>
      <w:r w:rsidR="00731688">
        <w:rPr>
          <w:rFonts w:asciiTheme="minorHAnsi" w:hAnsiTheme="minorHAnsi"/>
          <w:b/>
          <w:color w:val="E36C0A" w:themeColor="accent6" w:themeShade="BF"/>
          <w:sz w:val="34"/>
          <w:szCs w:val="34"/>
        </w:rPr>
        <w:t>lations</w:t>
      </w:r>
      <w:r>
        <w:rPr>
          <w:rFonts w:asciiTheme="minorHAnsi" w:hAnsiTheme="minorHAnsi"/>
          <w:b/>
          <w:color w:val="E36C0A" w:themeColor="accent6" w:themeShade="BF"/>
          <w:sz w:val="34"/>
          <w:szCs w:val="34"/>
        </w:rPr>
        <w:t xml:space="preserve"> avec le monde socio-économique (AAP RMSE)</w:t>
      </w:r>
    </w:p>
    <w:p w14:paraId="663A1E71" w14:textId="77777777" w:rsidR="0088649D" w:rsidRDefault="006909AF">
      <w:pPr>
        <w:spacing w:before="100" w:beforeAutospacing="1" w:after="100" w:afterAutospacing="1"/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color w:val="E36C0A"/>
          <w:sz w:val="28"/>
          <w:szCs w:val="28"/>
        </w:rPr>
        <w:t>I - 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649D" w14:paraId="47C8E1BE" w14:textId="77777777">
        <w:tc>
          <w:tcPr>
            <w:tcW w:w="10606" w:type="dxa"/>
          </w:tcPr>
          <w:p w14:paraId="5EAEC4EB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</w:rPr>
              <w:t xml:space="preserve">Intitulé de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la manifestation ou de l’initiative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:</w:t>
            </w:r>
          </w:p>
          <w:p w14:paraId="71C54C7A" w14:textId="1A7D17ED" w:rsidR="0088649D" w:rsidRDefault="00DA5AC5">
            <w:pPr>
              <w:ind w:left="993" w:hanging="993"/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  <w:t>50 caractères maximum</w:t>
            </w:r>
          </w:p>
          <w:p w14:paraId="3913CDBF" w14:textId="77777777" w:rsidR="0088649D" w:rsidRDefault="0088649D">
            <w:pPr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73B831B5" w14:textId="77777777">
        <w:tc>
          <w:tcPr>
            <w:tcW w:w="10606" w:type="dxa"/>
          </w:tcPr>
          <w:p w14:paraId="00890933" w14:textId="77777777" w:rsidR="0088649D" w:rsidRDefault="006909AF">
            <w:pPr>
              <w:pStyle w:val="Date"/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Description de la manifestation ou de l’initiative : </w:t>
            </w:r>
          </w:p>
          <w:p w14:paraId="24328E78" w14:textId="129496A5" w:rsidR="0088649D" w:rsidRDefault="00DA5AC5">
            <w:pP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  <w:t>8 lignes en Calibri 10 maximum</w:t>
            </w:r>
          </w:p>
          <w:p w14:paraId="42905A20" w14:textId="77777777" w:rsidR="0088649D" w:rsidRDefault="0088649D"/>
          <w:p w14:paraId="36DE5C5F" w14:textId="77777777" w:rsidR="0088649D" w:rsidRDefault="0088649D"/>
          <w:p w14:paraId="0B8A8979" w14:textId="77777777" w:rsidR="0088649D" w:rsidRDefault="0088649D"/>
          <w:p w14:paraId="5CC89C14" w14:textId="77777777" w:rsidR="0088649D" w:rsidRDefault="0088649D"/>
          <w:p w14:paraId="1718A327" w14:textId="77777777" w:rsidR="0088649D" w:rsidRDefault="0088649D"/>
          <w:p w14:paraId="2737DA9F" w14:textId="77777777" w:rsidR="0088649D" w:rsidRDefault="0088649D"/>
          <w:p w14:paraId="24CADC3B" w14:textId="77777777" w:rsidR="0088649D" w:rsidRDefault="0088649D"/>
          <w:p w14:paraId="156F8E71" w14:textId="77777777" w:rsidR="0088649D" w:rsidRDefault="0088649D"/>
        </w:tc>
      </w:tr>
      <w:tr w:rsidR="0088649D" w14:paraId="4FE5F5E5" w14:textId="77777777">
        <w:tc>
          <w:tcPr>
            <w:tcW w:w="10606" w:type="dxa"/>
          </w:tcPr>
          <w:p w14:paraId="7C57D07B" w14:textId="4C0CC0F7" w:rsidR="0088649D" w:rsidRDefault="006909AF">
            <w:pPr>
              <w:pStyle w:val="Date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Date</w:t>
            </w:r>
            <w:r w:rsidR="00DA5AC5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de la manifestation ou de l’initiative :</w:t>
            </w:r>
          </w:p>
        </w:tc>
      </w:tr>
    </w:tbl>
    <w:p w14:paraId="44172BBB" w14:textId="77777777" w:rsidR="0088649D" w:rsidRDefault="0088649D">
      <w:pPr>
        <w:rPr>
          <w:rFonts w:asciiTheme="minorHAnsi" w:hAnsiTheme="minorHAnsi" w:cs="Arial"/>
          <w:b/>
          <w:bCs/>
          <w:color w:val="E36C0A"/>
          <w:sz w:val="28"/>
          <w:szCs w:val="28"/>
        </w:rPr>
      </w:pPr>
    </w:p>
    <w:p w14:paraId="47F58118" w14:textId="77777777" w:rsidR="0088649D" w:rsidRDefault="006909AF">
      <w:pPr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color w:val="E36C0A"/>
          <w:sz w:val="28"/>
          <w:szCs w:val="28"/>
        </w:rPr>
        <w:t xml:space="preserve">II- Valorisation de la recherche : </w:t>
      </w:r>
    </w:p>
    <w:p w14:paraId="30665F98" w14:textId="77777777" w:rsidR="0088649D" w:rsidRDefault="008864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649D" w14:paraId="79B1D468" w14:textId="77777777">
        <w:tc>
          <w:tcPr>
            <w:tcW w:w="10606" w:type="dxa"/>
          </w:tcPr>
          <w:p w14:paraId="626E16F2" w14:textId="77777777" w:rsidR="0088649D" w:rsidRDefault="006909AF">
            <w:pPr>
              <w:pStyle w:val="Date"/>
              <w:spacing w:line="276" w:lineRule="auto"/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Votre manifestation : </w:t>
            </w:r>
          </w:p>
          <w:p w14:paraId="34731BC1" w14:textId="77777777" w:rsidR="0088649D" w:rsidRDefault="006909AF">
            <w:pPr>
              <w:pStyle w:val="Date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Présente-t-elle des travaux de recherche : Oui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Non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EFC8CC9" w14:textId="77777777" w:rsidR="0088649D" w:rsidRDefault="006909AF">
            <w:pPr>
              <w:pStyle w:val="Date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Est-elle issue de travaux de recherche : Oui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Non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8649D" w14:paraId="14CCBFDF" w14:textId="77777777">
        <w:tc>
          <w:tcPr>
            <w:tcW w:w="10606" w:type="dxa"/>
          </w:tcPr>
          <w:p w14:paraId="362E8E5F" w14:textId="77777777" w:rsidR="0088649D" w:rsidRDefault="006909AF">
            <w:pPr>
              <w:pStyle w:val="Date"/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Décrivez l’impact de votre manifestation sur la recherche ou la valorisation de la recherche : </w:t>
            </w:r>
          </w:p>
          <w:p w14:paraId="33189E44" w14:textId="77777777" w:rsidR="0088649D" w:rsidRDefault="006909AF">
            <w:pP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  <w:t xml:space="preserve">5 Points max en Calibri 10 maximum </w:t>
            </w:r>
          </w:p>
          <w:p w14:paraId="527C62AE" w14:textId="77777777" w:rsidR="0088649D" w:rsidRDefault="006909AF">
            <w:pPr>
              <w:pStyle w:val="Paragraphedeliste"/>
              <w:numPr>
                <w:ilvl w:val="0"/>
                <w:numId w:val="16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 ..</w:t>
            </w:r>
          </w:p>
          <w:p w14:paraId="08E28E19" w14:textId="77777777" w:rsidR="0088649D" w:rsidRDefault="006909AF">
            <w:pPr>
              <w:pStyle w:val="Paragraphedeliste"/>
              <w:numPr>
                <w:ilvl w:val="0"/>
                <w:numId w:val="16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7672033C" w14:textId="77777777" w:rsidR="0088649D" w:rsidRDefault="006909AF">
            <w:pPr>
              <w:pStyle w:val="Paragraphedeliste"/>
              <w:numPr>
                <w:ilvl w:val="0"/>
                <w:numId w:val="16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0EF310CE" w14:textId="77777777" w:rsidR="0088649D" w:rsidRDefault="006909AF">
            <w:pPr>
              <w:pStyle w:val="Paragraphedeliste"/>
              <w:numPr>
                <w:ilvl w:val="0"/>
                <w:numId w:val="16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1DD879FE" w14:textId="77777777" w:rsidR="0088649D" w:rsidRDefault="006909AF">
            <w:pPr>
              <w:pStyle w:val="Paragraphedeliste"/>
              <w:numPr>
                <w:ilvl w:val="0"/>
                <w:numId w:val="16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</w:tr>
      <w:tr w:rsidR="0088649D" w14:paraId="5258A73C" w14:textId="77777777">
        <w:tc>
          <w:tcPr>
            <w:tcW w:w="10606" w:type="dxa"/>
          </w:tcPr>
          <w:p w14:paraId="0DE98324" w14:textId="77777777" w:rsidR="0088649D" w:rsidRDefault="006909AF">
            <w:pPr>
              <w:pStyle w:val="Date"/>
              <w:spacing w:line="276" w:lineRule="auto"/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Votre évènement permet-t-il de développer des synergies entre l’Université et les entreprises : Oui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Non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8649D" w14:paraId="3607592C" w14:textId="77777777">
        <w:tc>
          <w:tcPr>
            <w:tcW w:w="10606" w:type="dxa"/>
          </w:tcPr>
          <w:p w14:paraId="2E149A9D" w14:textId="77777777" w:rsidR="0088649D" w:rsidRDefault="006909AF">
            <w:pPr>
              <w:pStyle w:val="Date"/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Décrivez les synergies attendues de votre manifestation entre l’Université et les entreprises : </w:t>
            </w:r>
          </w:p>
          <w:p w14:paraId="677C4F80" w14:textId="77777777" w:rsidR="0088649D" w:rsidRDefault="006909AF">
            <w:pP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  <w:t>5 Points max en C</w:t>
            </w:r>
            <w:r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  <w:t xml:space="preserve">alibri 10 maximum </w:t>
            </w:r>
          </w:p>
          <w:p w14:paraId="2702D2DE" w14:textId="77777777" w:rsidR="0088649D" w:rsidRDefault="006909AF">
            <w:pPr>
              <w:pStyle w:val="Paragraphedeliste"/>
              <w:numPr>
                <w:ilvl w:val="0"/>
                <w:numId w:val="17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 ..</w:t>
            </w:r>
          </w:p>
          <w:p w14:paraId="326061AC" w14:textId="77777777" w:rsidR="0088649D" w:rsidRDefault="006909AF">
            <w:pPr>
              <w:pStyle w:val="Paragraphedeliste"/>
              <w:numPr>
                <w:ilvl w:val="0"/>
                <w:numId w:val="17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368FC0DA" w14:textId="77777777" w:rsidR="0088649D" w:rsidRDefault="006909AF">
            <w:pPr>
              <w:pStyle w:val="Paragraphedeliste"/>
              <w:numPr>
                <w:ilvl w:val="0"/>
                <w:numId w:val="17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43E63BF8" w14:textId="77777777" w:rsidR="0088649D" w:rsidRDefault="006909AF">
            <w:pPr>
              <w:pStyle w:val="Paragraphedeliste"/>
              <w:numPr>
                <w:ilvl w:val="0"/>
                <w:numId w:val="17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72976B96" w14:textId="77777777" w:rsidR="0088649D" w:rsidRDefault="006909AF">
            <w:pPr>
              <w:pStyle w:val="Paragraphedeliste"/>
              <w:numPr>
                <w:ilvl w:val="0"/>
                <w:numId w:val="17"/>
              </w:numPr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</w:tbl>
    <w:p w14:paraId="52F4B43E" w14:textId="77777777" w:rsidR="0088649D" w:rsidRDefault="0088649D">
      <w:pPr>
        <w:spacing w:before="100" w:beforeAutospacing="1" w:after="100" w:afterAutospacing="1"/>
        <w:rPr>
          <w:rFonts w:asciiTheme="minorHAnsi" w:hAnsiTheme="minorHAnsi" w:cs="Arial"/>
          <w:b/>
          <w:bCs/>
          <w:color w:val="E36C0A"/>
          <w:sz w:val="28"/>
          <w:szCs w:val="28"/>
        </w:rPr>
      </w:pPr>
    </w:p>
    <w:p w14:paraId="10B37E66" w14:textId="77777777" w:rsidR="0088649D" w:rsidRDefault="006909AF">
      <w:pPr>
        <w:spacing w:after="200" w:line="276" w:lineRule="auto"/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color w:val="E36C0A"/>
          <w:sz w:val="28"/>
          <w:szCs w:val="28"/>
        </w:rPr>
        <w:br w:type="page"/>
      </w:r>
    </w:p>
    <w:p w14:paraId="5104DAA8" w14:textId="77777777" w:rsidR="0088649D" w:rsidRDefault="0088649D">
      <w:pPr>
        <w:spacing w:before="100" w:beforeAutospacing="1" w:after="100" w:afterAutospacing="1"/>
        <w:rPr>
          <w:rFonts w:asciiTheme="minorHAnsi" w:hAnsiTheme="minorHAnsi" w:cs="Arial"/>
          <w:b/>
          <w:bCs/>
          <w:color w:val="E36C0A"/>
          <w:sz w:val="28"/>
          <w:szCs w:val="28"/>
        </w:rPr>
      </w:pPr>
    </w:p>
    <w:p w14:paraId="4245436F" w14:textId="77777777" w:rsidR="0088649D" w:rsidRDefault="006909AF">
      <w:pPr>
        <w:spacing w:before="100" w:beforeAutospacing="1" w:after="100" w:afterAutospacing="1"/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color w:val="E36C0A"/>
          <w:sz w:val="28"/>
          <w:szCs w:val="28"/>
        </w:rPr>
        <w:t>III– Public cible de la manifestation</w:t>
      </w:r>
    </w:p>
    <w:tbl>
      <w:tblPr>
        <w:tblStyle w:val="Grilledutableau"/>
        <w:tblW w:w="10631" w:type="dxa"/>
        <w:tblLook w:val="04A0" w:firstRow="1" w:lastRow="0" w:firstColumn="1" w:lastColumn="0" w:noHBand="0" w:noVBand="1"/>
      </w:tblPr>
      <w:tblGrid>
        <w:gridCol w:w="7737"/>
        <w:gridCol w:w="2894"/>
      </w:tblGrid>
      <w:tr w:rsidR="0088649D" w14:paraId="5ACABCB2" w14:textId="77777777">
        <w:tc>
          <w:tcPr>
            <w:tcW w:w="6062" w:type="dxa"/>
          </w:tcPr>
          <w:p w14:paraId="7638E272" w14:textId="77777777" w:rsidR="0088649D" w:rsidRDefault="0088649D">
            <w:pPr>
              <w:rPr>
                <w:rFonts w:asciiTheme="minorHAnsi" w:hAnsiTheme="minorHAnsi" w:cs="Arial"/>
                <w:color w:val="1F497D"/>
              </w:rPr>
            </w:pPr>
          </w:p>
        </w:tc>
        <w:tc>
          <w:tcPr>
            <w:tcW w:w="2268" w:type="dxa"/>
          </w:tcPr>
          <w:p w14:paraId="7F54298B" w14:textId="77777777" w:rsidR="0088649D" w:rsidRDefault="006909AF">
            <w:pPr>
              <w:jc w:val="center"/>
              <w:rPr>
                <w:rFonts w:asciiTheme="minorHAnsi" w:hAnsiTheme="minorHAnsi" w:cs="Arial"/>
                <w:color w:val="1F497D"/>
              </w:rPr>
            </w:pPr>
            <w:r>
              <w:rPr>
                <w:rFonts w:asciiTheme="minorHAnsi" w:hAnsiTheme="minorHAnsi" w:cs="Arial"/>
                <w:color w:val="1F497D" w:themeColor="text2"/>
              </w:rPr>
              <w:t>Nombre</w:t>
            </w:r>
          </w:p>
        </w:tc>
      </w:tr>
      <w:tr w:rsidR="0088649D" w14:paraId="61F2A619" w14:textId="77777777">
        <w:tc>
          <w:tcPr>
            <w:tcW w:w="6062" w:type="dxa"/>
          </w:tcPr>
          <w:p w14:paraId="2EB5D49A" w14:textId="77777777" w:rsidR="0088649D" w:rsidRDefault="006909AF">
            <w:pPr>
              <w:rPr>
                <w:rFonts w:asciiTheme="minorHAnsi" w:hAnsiTheme="minorHAnsi" w:cs="Arial"/>
                <w:color w:val="1F497D"/>
              </w:rPr>
            </w:pPr>
            <w:r>
              <w:rPr>
                <w:rFonts w:asciiTheme="minorHAnsi" w:hAnsiTheme="minorHAnsi" w:cs="Arial"/>
                <w:color w:val="1F497D" w:themeColor="text2"/>
              </w:rPr>
              <w:t>Nombre de participants total estimé</w:t>
            </w:r>
          </w:p>
        </w:tc>
        <w:tc>
          <w:tcPr>
            <w:tcW w:w="2268" w:type="dxa"/>
          </w:tcPr>
          <w:p w14:paraId="10A9ECEB" w14:textId="77777777" w:rsidR="0088649D" w:rsidRDefault="0088649D">
            <w:pPr>
              <w:jc w:val="center"/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6223E3CF" w14:textId="77777777">
        <w:tc>
          <w:tcPr>
            <w:tcW w:w="6062" w:type="dxa"/>
          </w:tcPr>
          <w:p w14:paraId="34DAE5CC" w14:textId="77777777" w:rsidR="0088649D" w:rsidRDefault="006909AF">
            <w:pPr>
              <w:rPr>
                <w:rFonts w:asciiTheme="minorHAnsi" w:hAnsiTheme="minorHAnsi" w:cs="Arial"/>
                <w:color w:val="1F497D" w:themeColor="text2"/>
              </w:rPr>
            </w:pPr>
            <w:r>
              <w:rPr>
                <w:rFonts w:asciiTheme="minorHAnsi" w:hAnsiTheme="minorHAnsi" w:cs="Arial"/>
                <w:color w:val="1F497D" w:themeColor="text2"/>
              </w:rPr>
              <w:t>- Chercheurs</w:t>
            </w:r>
          </w:p>
        </w:tc>
        <w:tc>
          <w:tcPr>
            <w:tcW w:w="2268" w:type="dxa"/>
          </w:tcPr>
          <w:p w14:paraId="4CAE9F58" w14:textId="77777777" w:rsidR="0088649D" w:rsidRDefault="0088649D">
            <w:pPr>
              <w:jc w:val="center"/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300321E5" w14:textId="77777777">
        <w:trPr>
          <w:trHeight w:val="276"/>
        </w:trPr>
        <w:tc>
          <w:tcPr>
            <w:tcW w:w="6062" w:type="dxa"/>
            <w:vMerge w:val="restart"/>
          </w:tcPr>
          <w:p w14:paraId="15E76B2C" w14:textId="77777777" w:rsidR="0088649D" w:rsidRDefault="006909AF">
            <w:pPr>
              <w:rPr>
                <w:rFonts w:cs="Arial"/>
                <w:color w:val="1F497D"/>
              </w:rPr>
            </w:pPr>
            <w:r>
              <w:rPr>
                <w:rFonts w:asciiTheme="minorHAnsi" w:hAnsiTheme="minorHAnsi" w:cs="Arial"/>
                <w:color w:val="1F497D" w:themeColor="text2"/>
              </w:rPr>
              <w:t xml:space="preserve">- Doctorants </w:t>
            </w:r>
          </w:p>
        </w:tc>
        <w:tc>
          <w:tcPr>
            <w:tcW w:w="2268" w:type="dxa"/>
            <w:vMerge w:val="restart"/>
          </w:tcPr>
          <w:p w14:paraId="6A072AD5" w14:textId="77777777" w:rsidR="0088649D" w:rsidRDefault="0088649D">
            <w:pPr>
              <w:jc w:val="center"/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4D27A7E1" w14:textId="77777777">
        <w:trPr>
          <w:trHeight w:val="276"/>
        </w:trPr>
        <w:tc>
          <w:tcPr>
            <w:tcW w:w="6062" w:type="dxa"/>
            <w:vMerge w:val="restart"/>
          </w:tcPr>
          <w:p w14:paraId="033812FB" w14:textId="77777777" w:rsidR="0088649D" w:rsidRDefault="006909AF">
            <w:pPr>
              <w:rPr>
                <w:rFonts w:cs="Arial"/>
                <w:color w:val="1F497D"/>
              </w:rPr>
            </w:pPr>
            <w:r>
              <w:rPr>
                <w:rFonts w:asciiTheme="minorHAnsi" w:hAnsiTheme="minorHAnsi" w:cs="Arial"/>
                <w:color w:val="1F497D" w:themeColor="text2"/>
              </w:rPr>
              <w:t>- Étudiants</w:t>
            </w:r>
          </w:p>
        </w:tc>
        <w:tc>
          <w:tcPr>
            <w:tcW w:w="2268" w:type="dxa"/>
            <w:vMerge w:val="restart"/>
          </w:tcPr>
          <w:p w14:paraId="193CD0EC" w14:textId="77777777" w:rsidR="0088649D" w:rsidRDefault="0088649D">
            <w:pPr>
              <w:jc w:val="center"/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19607023" w14:textId="77777777">
        <w:trPr>
          <w:trHeight w:val="276"/>
        </w:trPr>
        <w:tc>
          <w:tcPr>
            <w:tcW w:w="6062" w:type="dxa"/>
            <w:vMerge w:val="restart"/>
          </w:tcPr>
          <w:p w14:paraId="056051C9" w14:textId="77777777" w:rsidR="0088649D" w:rsidRDefault="006909AF">
            <w:pPr>
              <w:rPr>
                <w:rFonts w:cs="Arial"/>
                <w:color w:val="1F497D"/>
              </w:rPr>
            </w:pPr>
            <w:r>
              <w:rPr>
                <w:rFonts w:asciiTheme="minorHAnsi" w:hAnsiTheme="minorHAnsi" w:cs="Arial"/>
                <w:color w:val="1F497D" w:themeColor="text2"/>
              </w:rPr>
              <w:t>- Entreprises et/ou associations</w:t>
            </w:r>
          </w:p>
        </w:tc>
        <w:tc>
          <w:tcPr>
            <w:tcW w:w="2268" w:type="dxa"/>
            <w:vMerge w:val="restart"/>
          </w:tcPr>
          <w:p w14:paraId="5B2E46D6" w14:textId="77777777" w:rsidR="0088649D" w:rsidRDefault="0088649D">
            <w:pPr>
              <w:jc w:val="center"/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4D94B08B" w14:textId="77777777">
        <w:tc>
          <w:tcPr>
            <w:tcW w:w="6062" w:type="dxa"/>
          </w:tcPr>
          <w:p w14:paraId="23BAB3E0" w14:textId="77777777" w:rsidR="0088649D" w:rsidRDefault="006909AF">
            <w:pPr>
              <w:rPr>
                <w:rFonts w:asciiTheme="minorHAnsi" w:hAnsiTheme="minorHAnsi" w:cs="Arial"/>
                <w:color w:val="1F497D"/>
              </w:rPr>
            </w:pPr>
            <w:r>
              <w:rPr>
                <w:rFonts w:asciiTheme="minorHAnsi" w:hAnsiTheme="minorHAnsi" w:cs="Arial"/>
                <w:color w:val="1F497D" w:themeColor="text2"/>
              </w:rPr>
              <w:t>- Institutions (structures publiques, …)</w:t>
            </w:r>
          </w:p>
        </w:tc>
        <w:tc>
          <w:tcPr>
            <w:tcW w:w="2268" w:type="dxa"/>
          </w:tcPr>
          <w:p w14:paraId="4C9364F4" w14:textId="77777777" w:rsidR="0088649D" w:rsidRDefault="0088649D">
            <w:pPr>
              <w:jc w:val="center"/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6CD3C649" w14:textId="77777777">
        <w:tc>
          <w:tcPr>
            <w:tcW w:w="6062" w:type="dxa"/>
          </w:tcPr>
          <w:p w14:paraId="5C459E69" w14:textId="77777777" w:rsidR="0088649D" w:rsidRDefault="006909AF">
            <w:pPr>
              <w:rPr>
                <w:rFonts w:asciiTheme="minorHAnsi" w:hAnsiTheme="minorHAnsi" w:cs="Arial"/>
                <w:color w:val="1F497D"/>
              </w:rPr>
            </w:pPr>
            <w:r>
              <w:rPr>
                <w:rFonts w:asciiTheme="minorHAnsi" w:hAnsiTheme="minorHAnsi" w:cs="Arial"/>
                <w:color w:val="1F497D" w:themeColor="text2"/>
              </w:rPr>
              <w:t xml:space="preserve">- Autres </w:t>
            </w:r>
          </w:p>
        </w:tc>
        <w:tc>
          <w:tcPr>
            <w:tcW w:w="2268" w:type="dxa"/>
          </w:tcPr>
          <w:p w14:paraId="75DAFAC8" w14:textId="77777777" w:rsidR="0088649D" w:rsidRDefault="0088649D">
            <w:pPr>
              <w:jc w:val="center"/>
              <w:rPr>
                <w:rFonts w:asciiTheme="minorHAnsi" w:hAnsiTheme="minorHAnsi" w:cs="Arial"/>
                <w:color w:val="1F497D"/>
              </w:rPr>
            </w:pPr>
          </w:p>
        </w:tc>
      </w:tr>
    </w:tbl>
    <w:p w14:paraId="136AD3A3" w14:textId="77777777" w:rsidR="0088649D" w:rsidRDefault="006909AF">
      <w:pPr>
        <w:spacing w:before="100" w:beforeAutospacing="1" w:after="100" w:afterAutospacing="1"/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color w:val="E36C0A"/>
          <w:sz w:val="28"/>
          <w:szCs w:val="28"/>
        </w:rPr>
        <w:t>IV – Présentation du porteur de projet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187"/>
        <w:gridCol w:w="3298"/>
      </w:tblGrid>
      <w:tr w:rsidR="0088649D" w14:paraId="34206053" w14:textId="77777777">
        <w:tc>
          <w:tcPr>
            <w:tcW w:w="7187" w:type="dxa"/>
          </w:tcPr>
          <w:p w14:paraId="0445C419" w14:textId="77777777" w:rsidR="0088649D" w:rsidRDefault="006909AF">
            <w:pPr>
              <w:spacing w:after="120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 :</w:t>
            </w:r>
          </w:p>
          <w:p w14:paraId="0380A92F" w14:textId="77777777" w:rsidR="0088649D" w:rsidRDefault="006909AF">
            <w:pPr>
              <w:tabs>
                <w:tab w:val="left" w:pos="18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Nom et Prénom :</w:t>
            </w:r>
          </w:p>
        </w:tc>
        <w:tc>
          <w:tcPr>
            <w:tcW w:w="3298" w:type="dxa"/>
          </w:tcPr>
          <w:p w14:paraId="79E72917" w14:textId="77777777" w:rsidR="0088649D" w:rsidRDefault="0088649D">
            <w:pPr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7FF4511D" w14:textId="77777777">
        <w:tc>
          <w:tcPr>
            <w:tcW w:w="7187" w:type="dxa"/>
          </w:tcPr>
          <w:p w14:paraId="591C2B7D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Titre :</w:t>
            </w:r>
          </w:p>
        </w:tc>
        <w:tc>
          <w:tcPr>
            <w:tcW w:w="3298" w:type="dxa"/>
          </w:tcPr>
          <w:p w14:paraId="28BD445C" w14:textId="77777777" w:rsidR="0088649D" w:rsidRDefault="0088649D">
            <w:pPr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3BE69748" w14:textId="77777777">
        <w:tc>
          <w:tcPr>
            <w:tcW w:w="7187" w:type="dxa"/>
          </w:tcPr>
          <w:p w14:paraId="5AD8C19D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3298" w:type="dxa"/>
          </w:tcPr>
          <w:p w14:paraId="48889C72" w14:textId="77777777" w:rsidR="0088649D" w:rsidRDefault="0088649D">
            <w:pPr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7EBF711F" w14:textId="77777777">
        <w:tc>
          <w:tcPr>
            <w:tcW w:w="7187" w:type="dxa"/>
          </w:tcPr>
          <w:p w14:paraId="18468524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Courriel :</w:t>
            </w:r>
          </w:p>
        </w:tc>
        <w:tc>
          <w:tcPr>
            <w:tcW w:w="3298" w:type="dxa"/>
          </w:tcPr>
          <w:p w14:paraId="646E83B4" w14:textId="77777777" w:rsidR="0088649D" w:rsidRDefault="0088649D">
            <w:pPr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4991FF98" w14:textId="77777777">
        <w:tc>
          <w:tcPr>
            <w:tcW w:w="7187" w:type="dxa"/>
          </w:tcPr>
          <w:p w14:paraId="11639F36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Identification de l’unité de recherche, de la composante et/ou du service</w:t>
            </w:r>
          </w:p>
          <w:p w14:paraId="35DF924A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(Sigle – Label ex : ICPEES – UMR 7515) :</w:t>
            </w:r>
          </w:p>
        </w:tc>
        <w:tc>
          <w:tcPr>
            <w:tcW w:w="3298" w:type="dxa"/>
          </w:tcPr>
          <w:p w14:paraId="5CFBF926" w14:textId="77777777" w:rsidR="0088649D" w:rsidRDefault="0088649D">
            <w:pPr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6C5AC3FC" w14:textId="77777777">
        <w:tc>
          <w:tcPr>
            <w:tcW w:w="7187" w:type="dxa"/>
          </w:tcPr>
          <w:p w14:paraId="01074D6E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Adresse postale </w:t>
            </w:r>
          </w:p>
        </w:tc>
        <w:tc>
          <w:tcPr>
            <w:tcW w:w="3298" w:type="dxa"/>
          </w:tcPr>
          <w:p w14:paraId="103214F5" w14:textId="77777777" w:rsidR="0088649D" w:rsidRDefault="0088649D">
            <w:pPr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316E744C" w14:textId="77777777">
        <w:tc>
          <w:tcPr>
            <w:tcW w:w="7187" w:type="dxa"/>
          </w:tcPr>
          <w:p w14:paraId="711D7CBD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Identification du/des partenaire(s) :</w:t>
            </w:r>
          </w:p>
        </w:tc>
        <w:tc>
          <w:tcPr>
            <w:tcW w:w="3298" w:type="dxa"/>
          </w:tcPr>
          <w:p w14:paraId="13474D55" w14:textId="77777777" w:rsidR="0088649D" w:rsidRDefault="0088649D">
            <w:pPr>
              <w:rPr>
                <w:rFonts w:asciiTheme="minorHAnsi" w:hAnsiTheme="minorHAnsi" w:cs="Arial"/>
                <w:color w:val="1F497D"/>
              </w:rPr>
            </w:pPr>
          </w:p>
        </w:tc>
      </w:tr>
      <w:tr w:rsidR="0088649D" w14:paraId="2567C45B" w14:textId="77777777">
        <w:trPr>
          <w:trHeight w:val="278"/>
        </w:trPr>
        <w:tc>
          <w:tcPr>
            <w:tcW w:w="10485" w:type="dxa"/>
            <w:gridSpan w:val="2"/>
          </w:tcPr>
          <w:p w14:paraId="757046D9" w14:textId="77777777" w:rsidR="0088649D" w:rsidRDefault="006909AF">
            <w:pPr>
              <w:spacing w:after="120"/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>Domaine</w:t>
            </w:r>
            <w:r>
              <w:rPr>
                <w:rFonts w:asciiTheme="minorHAnsi" w:hAnsiTheme="minorHAnsi" w:cs="Arial"/>
                <w:bCs/>
                <w:color w:val="1F497D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color w:val="1F497D"/>
                <w:sz w:val="20"/>
                <w:szCs w:val="22"/>
              </w:rPr>
              <w:t>(cocher la case correspondante)</w:t>
            </w:r>
            <w:r>
              <w:rPr>
                <w:rFonts w:asciiTheme="minorHAnsi" w:hAnsiTheme="minorHAnsi" w:cs="Arial"/>
                <w:color w:val="E36C0A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>:</w:t>
            </w:r>
          </w:p>
          <w:p w14:paraId="6F5AD85B" w14:textId="77777777" w:rsidR="0088649D" w:rsidRDefault="006909AF">
            <w:pPr>
              <w:ind w:left="567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 I - 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0B2B200F" w14:textId="77777777" w:rsidR="0088649D" w:rsidRDefault="006909AF">
            <w:pPr>
              <w:ind w:left="567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1079A2D0" w14:textId="77777777" w:rsidR="0088649D" w:rsidRDefault="006909AF">
            <w:pPr>
              <w:spacing w:after="120"/>
              <w:ind w:left="567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</w:tbl>
    <w:p w14:paraId="18E492C7" w14:textId="77777777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120"/>
        <w:jc w:val="both"/>
        <w:rPr>
          <w:rFonts w:asciiTheme="minorHAnsi" w:hAnsiTheme="minorHAnsi" w:cs="Arial"/>
          <w:bCs/>
          <w:color w:val="1F497D"/>
          <w:sz w:val="22"/>
          <w:szCs w:val="22"/>
        </w:rPr>
      </w:pPr>
      <w:r>
        <w:rPr>
          <w:rFonts w:asciiTheme="minorHAnsi" w:hAnsiTheme="minorHAnsi" w:cs="Arial"/>
          <w:b/>
          <w:bCs/>
          <w:color w:val="1F497D"/>
          <w:sz w:val="22"/>
          <w:szCs w:val="22"/>
        </w:rPr>
        <w:t>Collégium de rattachement</w:t>
      </w:r>
      <w:r>
        <w:rPr>
          <w:rFonts w:asciiTheme="minorHAnsi" w:hAnsiTheme="minorHAnsi" w:cs="Arial"/>
          <w:bCs/>
          <w:color w:val="1F497D"/>
          <w:sz w:val="22"/>
          <w:szCs w:val="22"/>
        </w:rPr>
        <w:t xml:space="preserve"> de l’unité de recherche, de la composante ou du service </w:t>
      </w:r>
      <w:r>
        <w:rPr>
          <w:rFonts w:asciiTheme="minorHAnsi" w:hAnsiTheme="minorHAnsi" w:cs="Arial"/>
          <w:bCs/>
          <w:i/>
          <w:color w:val="1F497D"/>
          <w:sz w:val="20"/>
          <w:szCs w:val="22"/>
        </w:rPr>
        <w:t>(cocher la case correspondante)</w:t>
      </w:r>
      <w:r>
        <w:rPr>
          <w:rFonts w:asciiTheme="minorHAnsi" w:hAnsiTheme="minorHAnsi" w:cs="Arial"/>
          <w:color w:val="E36C0A" w:themeColor="accent6" w:themeShade="BF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1F497D"/>
          <w:sz w:val="22"/>
          <w:szCs w:val="22"/>
        </w:rPr>
        <w:t>:</w:t>
      </w:r>
    </w:p>
    <w:p w14:paraId="13DFAD38" w14:textId="77777777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Theme="minorHAnsi" w:hAnsiTheme="minorHAnsi" w:cs="Arial"/>
          <w:bCs/>
          <w:color w:val="1F497D"/>
          <w:sz w:val="22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 w:cs="Arial"/>
          <w:color w:val="1F497D"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color w:val="1F497D"/>
          <w:sz w:val="22"/>
        </w:rPr>
        <w:t>Arts – Langues – Lettres</w:t>
      </w:r>
    </w:p>
    <w:p w14:paraId="0704F76B" w14:textId="77777777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Theme="minorHAnsi" w:hAnsiTheme="minorHAnsi" w:cs="Arial"/>
          <w:bCs/>
          <w:color w:val="1F497D"/>
          <w:sz w:val="22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 w:cs="Arial"/>
          <w:color w:val="1F497D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="Arial"/>
          <w:bCs/>
          <w:color w:val="1F497D"/>
          <w:sz w:val="22"/>
        </w:rPr>
        <w:t>Education</w:t>
      </w:r>
      <w:proofErr w:type="spellEnd"/>
      <w:r>
        <w:rPr>
          <w:rFonts w:asciiTheme="minorHAnsi" w:hAnsiTheme="minorHAnsi" w:cs="Arial"/>
          <w:bCs/>
          <w:color w:val="1F497D"/>
          <w:sz w:val="22"/>
        </w:rPr>
        <w:t xml:space="preserve"> et formation</w:t>
      </w:r>
    </w:p>
    <w:p w14:paraId="64946E94" w14:textId="77777777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Theme="minorHAnsi" w:hAnsiTheme="minorHAnsi" w:cs="Arial"/>
          <w:bCs/>
          <w:color w:val="1F497D"/>
          <w:sz w:val="22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 w:cs="Arial"/>
          <w:color w:val="1F497D"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color w:val="1F497D"/>
          <w:sz w:val="22"/>
        </w:rPr>
        <w:t>Sciences humaines et sociales</w:t>
      </w:r>
    </w:p>
    <w:p w14:paraId="2D631223" w14:textId="5022B091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Theme="minorHAnsi" w:hAnsiTheme="minorHAnsi" w:cs="Arial"/>
          <w:bCs/>
          <w:color w:val="1F497D"/>
          <w:sz w:val="22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 w:cs="Arial"/>
          <w:color w:val="1F497D"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color w:val="1F497D"/>
          <w:sz w:val="22"/>
        </w:rPr>
        <w:t>Droit – Administration – Société</w:t>
      </w:r>
    </w:p>
    <w:p w14:paraId="4CBB918B" w14:textId="77777777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Theme="minorHAnsi" w:hAnsiTheme="minorHAnsi" w:cs="Arial"/>
          <w:bCs/>
          <w:color w:val="1F497D"/>
          <w:sz w:val="22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 w:cs="Arial"/>
          <w:color w:val="1F497D"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color w:val="1F497D"/>
          <w:sz w:val="22"/>
        </w:rPr>
        <w:t>Sciences économiques et management</w:t>
      </w:r>
    </w:p>
    <w:p w14:paraId="52CB709D" w14:textId="77777777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Theme="minorHAnsi" w:hAnsiTheme="minorHAnsi" w:cs="Arial"/>
          <w:bCs/>
          <w:color w:val="1F497D"/>
          <w:sz w:val="22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 w:cs="Arial"/>
          <w:color w:val="1F497D"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color w:val="1F497D"/>
          <w:sz w:val="22"/>
        </w:rPr>
        <w:t xml:space="preserve">Journalisme et études politiques </w:t>
      </w:r>
    </w:p>
    <w:p w14:paraId="61AC1F2F" w14:textId="77777777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Theme="minorHAnsi" w:hAnsiTheme="minorHAnsi" w:cs="Arial"/>
          <w:bCs/>
          <w:color w:val="1F497D"/>
          <w:sz w:val="22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FORMC</w:instrText>
      </w:r>
      <w:r>
        <w:rPr>
          <w:rFonts w:asciiTheme="minorHAnsi" w:hAnsiTheme="minorHAnsi"/>
          <w:sz w:val="18"/>
          <w:szCs w:val="18"/>
        </w:rPr>
        <w:instrText xml:space="preserve">HECKBOX </w:instrText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 w:cs="Arial"/>
          <w:color w:val="1F497D"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color w:val="1F497D"/>
          <w:sz w:val="22"/>
        </w:rPr>
        <w:t>Sciences</w:t>
      </w:r>
    </w:p>
    <w:p w14:paraId="23353A59" w14:textId="77777777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Theme="minorHAnsi" w:hAnsiTheme="minorHAnsi" w:cs="Arial"/>
          <w:bCs/>
          <w:color w:val="1F497D"/>
          <w:sz w:val="22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 w:cs="Arial"/>
          <w:color w:val="1F497D"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color w:val="1F497D"/>
          <w:sz w:val="22"/>
        </w:rPr>
        <w:t>Sciences - Ingénierie - Technologie</w:t>
      </w:r>
    </w:p>
    <w:p w14:paraId="4C0C2DDD" w14:textId="77777777" w:rsidR="0088649D" w:rsidRDefault="006909AF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120"/>
        <w:ind w:firstLine="567"/>
        <w:jc w:val="both"/>
        <w:rPr>
          <w:rFonts w:asciiTheme="minorHAnsi" w:hAnsiTheme="minorHAnsi" w:cs="Arial"/>
          <w:bCs/>
          <w:color w:val="1F497D"/>
          <w:sz w:val="22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 w:cs="Arial"/>
          <w:color w:val="1F497D"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color w:val="1F497D"/>
          <w:sz w:val="22"/>
        </w:rPr>
        <w:t>Vie et santé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430"/>
        <w:gridCol w:w="5026"/>
      </w:tblGrid>
      <w:tr w:rsidR="0088649D" w14:paraId="1C320BA0" w14:textId="77777777">
        <w:tc>
          <w:tcPr>
            <w:tcW w:w="5495" w:type="dxa"/>
          </w:tcPr>
          <w:p w14:paraId="0A4866B5" w14:textId="77777777" w:rsidR="0088649D" w:rsidRDefault="006909AF">
            <w:pPr>
              <w:spacing w:after="120"/>
              <w:jc w:val="both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recherche, de la composante et/ou du service</w:t>
            </w:r>
          </w:p>
          <w:p w14:paraId="1698E50E" w14:textId="77777777" w:rsidR="0088649D" w:rsidRDefault="006909AF">
            <w:pPr>
              <w:jc w:val="both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NOM et prénom</w:t>
            </w:r>
            <w:r>
              <w:rPr>
                <w:rFonts w:asciiTheme="minorHAnsi" w:hAnsiTheme="minorHAnsi" w:cs="Arial"/>
                <w:color w:val="E36C0A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0297FF84" w14:textId="77777777" w:rsidR="0088649D" w:rsidRDefault="0088649D">
            <w:pPr>
              <w:jc w:val="both"/>
              <w:rPr>
                <w:rFonts w:asciiTheme="minorHAnsi" w:hAnsiTheme="minorHAnsi" w:cs="Arial"/>
                <w:bCs/>
                <w:color w:val="1F497D"/>
                <w:sz w:val="22"/>
                <w:szCs w:val="22"/>
              </w:rPr>
            </w:pPr>
          </w:p>
        </w:tc>
      </w:tr>
      <w:tr w:rsidR="0088649D" w14:paraId="34ADEBB0" w14:textId="77777777">
        <w:tc>
          <w:tcPr>
            <w:tcW w:w="10598" w:type="dxa"/>
            <w:gridSpan w:val="2"/>
          </w:tcPr>
          <w:p w14:paraId="46F4B419" w14:textId="77777777" w:rsidR="0088649D" w:rsidRDefault="006909AF">
            <w:pPr>
              <w:spacing w:before="80" w:after="120"/>
              <w:jc w:val="both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>Avis argumenté et signé</w:t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 du Directeur de l'unité de recherche</w:t>
            </w:r>
            <w:r>
              <w:rPr>
                <w:rFonts w:asciiTheme="minorHAnsi" w:hAnsiTheme="minorHAnsi" w:cs="Arial"/>
                <w:bCs/>
                <w:color w:val="1F497D"/>
                <w:sz w:val="22"/>
                <w:szCs w:val="22"/>
              </w:rPr>
              <w:t>, de la composante ou du service</w:t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</w:tc>
      </w:tr>
    </w:tbl>
    <w:p w14:paraId="0F379928" w14:textId="77777777" w:rsidR="0088649D" w:rsidRDefault="0088649D">
      <w:pPr>
        <w:spacing w:before="100" w:beforeAutospacing="1" w:after="100" w:afterAutospacing="1"/>
        <w:rPr>
          <w:rFonts w:asciiTheme="minorHAnsi" w:hAnsiTheme="minorHAnsi" w:cs="Arial"/>
          <w:b/>
          <w:bCs/>
          <w:color w:val="E36C0A"/>
          <w:sz w:val="28"/>
          <w:szCs w:val="28"/>
        </w:rPr>
      </w:pPr>
    </w:p>
    <w:p w14:paraId="62FB3B51" w14:textId="77777777" w:rsidR="0088649D" w:rsidRDefault="006909AF">
      <w:pPr>
        <w:spacing w:after="200" w:line="276" w:lineRule="auto"/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color w:val="E36C0A"/>
          <w:sz w:val="28"/>
          <w:szCs w:val="28"/>
        </w:rPr>
        <w:br w:type="page"/>
      </w:r>
    </w:p>
    <w:p w14:paraId="5B1F7D92" w14:textId="77777777" w:rsidR="0088649D" w:rsidRDefault="006909AF">
      <w:pPr>
        <w:spacing w:before="100" w:beforeAutospacing="1" w:after="100" w:afterAutospacing="1"/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color w:val="E36C0A"/>
          <w:sz w:val="28"/>
          <w:szCs w:val="28"/>
        </w:rPr>
        <w:t>V - Présentation du projet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8649D" w14:paraId="54008F25" w14:textId="77777777">
        <w:tc>
          <w:tcPr>
            <w:tcW w:w="10632" w:type="dxa"/>
            <w:shd w:val="clear" w:color="auto" w:fill="auto"/>
          </w:tcPr>
          <w:p w14:paraId="62214080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>Descriptif du projet à joindre en annexe</w:t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t>(1 page maximum)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précisant : </w:t>
            </w:r>
          </w:p>
          <w:p w14:paraId="30B44F02" w14:textId="12FE546A" w:rsidR="0088649D" w:rsidRDefault="00731688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L’objectif de la manifestation ou de l’initiative</w:t>
            </w:r>
          </w:p>
          <w:p w14:paraId="1047D7C5" w14:textId="77777777" w:rsidR="0088649D" w:rsidRDefault="006909AF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Son </w:t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caractère innovant</w:t>
            </w:r>
          </w:p>
          <w:p w14:paraId="2F2D6474" w14:textId="034CBB42" w:rsidR="0088649D" w:rsidRDefault="00731688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Son Public cible </w:t>
            </w:r>
          </w:p>
          <w:p w14:paraId="7B737F58" w14:textId="0E6FAAE5" w:rsidR="0088649D" w:rsidRDefault="00731688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Le nombre de personnes attendues</w:t>
            </w:r>
          </w:p>
          <w:p w14:paraId="18E93E92" w14:textId="694A81DA" w:rsidR="0088649D" w:rsidRDefault="00731688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Les retombées attendues</w:t>
            </w:r>
          </w:p>
          <w:p w14:paraId="47121439" w14:textId="77777777" w:rsidR="0088649D" w:rsidRDefault="006909AF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Comment l’événement améliore les relations avec le monde socio-économique</w:t>
            </w:r>
          </w:p>
          <w:p w14:paraId="1B9E967E" w14:textId="77777777" w:rsidR="0088649D" w:rsidRDefault="006909AF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L’impact de l’événement sur la notoriété et l’image de l’Université de Strasbourg </w:t>
            </w:r>
          </w:p>
          <w:p w14:paraId="2E0013B3" w14:textId="77777777" w:rsidR="0088649D" w:rsidRDefault="006909AF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Les partenaires de la manifestation ou de l’initiative</w:t>
            </w:r>
          </w:p>
        </w:tc>
      </w:tr>
      <w:tr w:rsidR="0088649D" w14:paraId="3CC17D11" w14:textId="7777777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6578" w14:textId="6A647C1B" w:rsidR="0088649D" w:rsidRDefault="006909AF">
            <w:pP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 xml:space="preserve">Mots clés liés à l’événement </w:t>
            </w:r>
            <w:r>
              <w:rPr>
                <w:rFonts w:asciiTheme="minorHAnsi" w:hAnsiTheme="minorHAnsi" w:cs="Arial"/>
                <w:b/>
                <w:i/>
                <w:color w:val="1F497D"/>
                <w:sz w:val="22"/>
                <w:szCs w:val="22"/>
              </w:rPr>
              <w:t>(5 mots maximum) </w:t>
            </w:r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>:</w:t>
            </w:r>
          </w:p>
        </w:tc>
      </w:tr>
      <w:tr w:rsidR="0088649D" w14:paraId="48408F32" w14:textId="7777777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D229" w14:textId="77777777" w:rsidR="0088649D" w:rsidRDefault="006909AF">
            <w:pPr>
              <w:rPr>
                <w:rFonts w:cs="Arial"/>
                <w:b/>
                <w:color w:val="1F497D"/>
                <w:sz w:val="22"/>
              </w:rPr>
            </w:pPr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 xml:space="preserve">Quel est le type de votre manifestation </w:t>
            </w:r>
            <w:proofErr w:type="gramStart"/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>ou  de</w:t>
            </w:r>
            <w:proofErr w:type="gramEnd"/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 xml:space="preserve"> votre initiative ? </w:t>
            </w:r>
          </w:p>
          <w:p w14:paraId="097658B2" w14:textId="77777777" w:rsidR="0088649D" w:rsidRDefault="006909AF">
            <w:pPr>
              <w:rPr>
                <w:rFonts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Hybride - Présentiel - Digital</w:t>
            </w:r>
          </w:p>
          <w:p w14:paraId="1C356A6D" w14:textId="77777777" w:rsidR="0088649D" w:rsidRDefault="0088649D">
            <w:pPr>
              <w:rPr>
                <w:rFonts w:asciiTheme="minorHAnsi" w:hAnsiTheme="minorHAnsi" w:cs="Arial"/>
                <w:bCs/>
                <w:color w:val="1F497D"/>
                <w:sz w:val="22"/>
                <w:szCs w:val="22"/>
              </w:rPr>
            </w:pPr>
          </w:p>
        </w:tc>
      </w:tr>
    </w:tbl>
    <w:p w14:paraId="6FC24275" w14:textId="77777777" w:rsidR="0088649D" w:rsidRDefault="0088649D">
      <w:pPr>
        <w:rPr>
          <w:rFonts w:asciiTheme="minorHAnsi" w:hAnsiTheme="minorHAnsi" w:cs="Arial"/>
          <w:b/>
          <w:bCs/>
          <w:color w:val="E36C0A"/>
          <w:sz w:val="28"/>
          <w:szCs w:val="28"/>
        </w:rPr>
      </w:pP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8649D" w14:paraId="0174559A" w14:textId="77777777">
        <w:tc>
          <w:tcPr>
            <w:tcW w:w="10632" w:type="dxa"/>
            <w:shd w:val="clear" w:color="auto" w:fill="auto"/>
          </w:tcPr>
          <w:p w14:paraId="0A7C85C8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>Articulation éventuelle de la demande avec d’autres instruments de l’</w:t>
            </w:r>
            <w:proofErr w:type="spellStart"/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>IdEx</w:t>
            </w:r>
            <w:proofErr w:type="spellEnd"/>
            <w: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color w:val="1F497D"/>
                <w:sz w:val="22"/>
                <w:szCs w:val="22"/>
              </w:rPr>
              <w:t>:</w:t>
            </w:r>
          </w:p>
          <w:p w14:paraId="6625061F" w14:textId="77777777" w:rsidR="0088649D" w:rsidRDefault="006909AF">
            <w:pPr>
              <w:rPr>
                <w:rFonts w:asciiTheme="minorHAnsi" w:hAnsiTheme="minorHAnsi" w:cs="Arial"/>
                <w:i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1F497D"/>
                <w:sz w:val="22"/>
                <w:szCs w:val="22"/>
              </w:rPr>
              <w:t>140 caractères maximum</w:t>
            </w:r>
          </w:p>
          <w:p w14:paraId="3568C381" w14:textId="77777777" w:rsidR="0088649D" w:rsidRDefault="0088649D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  <w:p w14:paraId="0F210974" w14:textId="77777777" w:rsidR="0088649D" w:rsidRDefault="0088649D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</w:tbl>
    <w:p w14:paraId="670499BC" w14:textId="77777777" w:rsidR="0088649D" w:rsidRDefault="0088649D">
      <w:pPr>
        <w:rPr>
          <w:rFonts w:asciiTheme="minorHAnsi" w:hAnsiTheme="minorHAnsi" w:cs="Arial"/>
          <w:b/>
          <w:bCs/>
          <w:color w:val="E36C0A"/>
          <w:sz w:val="28"/>
          <w:szCs w:val="28"/>
        </w:rPr>
      </w:pPr>
    </w:p>
    <w:p w14:paraId="368AA242" w14:textId="77777777" w:rsidR="0088649D" w:rsidRDefault="0088649D">
      <w:pPr>
        <w:tabs>
          <w:tab w:val="left" w:pos="6317"/>
        </w:tabs>
        <w:rPr>
          <w:rFonts w:asciiTheme="minorHAnsi" w:hAnsiTheme="minorHAnsi" w:cs="Arial"/>
          <w:color w:val="548DD4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8649D" w14:paraId="3CBF3DDE" w14:textId="77777777">
        <w:tc>
          <w:tcPr>
            <w:tcW w:w="10640" w:type="dxa"/>
          </w:tcPr>
          <w:p w14:paraId="7F7F7E90" w14:textId="77777777" w:rsidR="0088649D" w:rsidRDefault="006909AF">
            <w:pPr>
              <w:tabs>
                <w:tab w:val="left" w:pos="6317"/>
              </w:tabs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Résumé 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(pour le site internet de 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l’Université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) :</w:t>
            </w:r>
          </w:p>
          <w:p w14:paraId="59274A2E" w14:textId="77777777" w:rsidR="0088649D" w:rsidRDefault="006909AF">
            <w:pPr>
              <w:ind w:left="993" w:hanging="993"/>
              <w:rPr>
                <w:rFonts w:asciiTheme="minorHAnsi" w:hAnsiTheme="minorHAnsi" w:cs="Arial"/>
                <w:i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1F497D"/>
                <w:sz w:val="22"/>
                <w:szCs w:val="22"/>
              </w:rPr>
              <w:t>400 caractères maximum</w:t>
            </w:r>
          </w:p>
          <w:p w14:paraId="5355A7E4" w14:textId="77777777" w:rsidR="0088649D" w:rsidRDefault="0088649D">
            <w:pPr>
              <w:tabs>
                <w:tab w:val="left" w:pos="6317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  <w:p w14:paraId="1816C639" w14:textId="77777777" w:rsidR="0088649D" w:rsidRDefault="0088649D">
            <w:pPr>
              <w:tabs>
                <w:tab w:val="left" w:pos="6317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</w:tbl>
    <w:p w14:paraId="0FB53A3A" w14:textId="77777777" w:rsidR="0088649D" w:rsidRDefault="0088649D">
      <w:pPr>
        <w:rPr>
          <w:rFonts w:asciiTheme="minorHAnsi" w:hAnsiTheme="minorHAnsi" w:cs="Arial"/>
          <w:color w:val="1F497D"/>
          <w:sz w:val="2"/>
          <w:szCs w:val="2"/>
        </w:rPr>
      </w:pPr>
    </w:p>
    <w:p w14:paraId="36878EF9" w14:textId="77777777" w:rsidR="0088649D" w:rsidRDefault="006909AF">
      <w:pPr>
        <w:spacing w:before="100" w:beforeAutospacing="1" w:after="100" w:afterAutospacing="1"/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color w:val="E36C0A"/>
          <w:sz w:val="28"/>
          <w:szCs w:val="28"/>
        </w:rPr>
        <w:t>VI - Présentation financière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2"/>
        <w:gridCol w:w="5444"/>
      </w:tblGrid>
      <w:tr w:rsidR="0088649D" w14:paraId="34020E70" w14:textId="77777777">
        <w:tc>
          <w:tcPr>
            <w:tcW w:w="10606" w:type="dxa"/>
            <w:gridSpan w:val="2"/>
          </w:tcPr>
          <w:p w14:paraId="0984C060" w14:textId="77777777" w:rsidR="0088649D" w:rsidRDefault="006909AF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Montant total estimé pour l’opération</w:t>
            </w:r>
            <w:r>
              <w:rPr>
                <w:rFonts w:asciiTheme="minorHAnsi" w:hAnsiTheme="minorHAnsi" w:cs="Arial"/>
                <w:color w:val="E36C0A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44D4D527" w14:textId="77777777" w:rsidR="0088649D" w:rsidRDefault="0088649D">
            <w:pPr>
              <w:tabs>
                <w:tab w:val="left" w:pos="1134"/>
              </w:tabs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</w:pPr>
          </w:p>
        </w:tc>
      </w:tr>
      <w:tr w:rsidR="0088649D" w14:paraId="72880E45" w14:textId="77777777">
        <w:tc>
          <w:tcPr>
            <w:tcW w:w="10606" w:type="dxa"/>
            <w:gridSpan w:val="2"/>
          </w:tcPr>
          <w:p w14:paraId="4DF0AD49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Budget prévisionnel avec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recettes et dépenses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u w:val="single"/>
              </w:rPr>
              <w:t>équilibrées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 :</w:t>
            </w:r>
          </w:p>
          <w:p w14:paraId="2534B81E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color w:val="1F497D"/>
                <w:sz w:val="22"/>
                <w:szCs w:val="22"/>
                <w:u w:val="single"/>
              </w:rPr>
              <w:t>à</w:t>
            </w:r>
            <w:proofErr w:type="gramEnd"/>
            <w:r>
              <w:rPr>
                <w:rFonts w:asciiTheme="minorHAnsi" w:hAnsiTheme="minorHAnsi" w:cs="Arial"/>
                <w:color w:val="1F497D"/>
                <w:sz w:val="22"/>
                <w:szCs w:val="22"/>
                <w:u w:val="single"/>
              </w:rPr>
              <w:t xml:space="preserve"> joindre en annexe un budget détaillé</w:t>
            </w:r>
            <w:r>
              <w:rPr>
                <w:rFonts w:asciiTheme="minorHAnsi" w:hAnsiTheme="minorHAnsi" w:cs="Arial"/>
                <w:color w:val="E36C0A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indiquant si les sommes sont acquises ou demandées, ainsi que l’utilisation qui sera faite de la subvention de la commission de la recherche (modèle en fin de formulaire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8"/>
              </w:rPr>
              <w:t>).</w:t>
            </w:r>
          </w:p>
        </w:tc>
      </w:tr>
      <w:tr w:rsidR="0088649D" w14:paraId="363B14B7" w14:textId="77777777">
        <w:tc>
          <w:tcPr>
            <w:tcW w:w="10606" w:type="dxa"/>
            <w:gridSpan w:val="2"/>
          </w:tcPr>
          <w:p w14:paraId="68984FD2" w14:textId="77777777" w:rsidR="0088649D" w:rsidRDefault="006909AF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Montant des aides demandées 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préciser HT ou T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TC </w:t>
            </w:r>
          </w:p>
        </w:tc>
      </w:tr>
      <w:tr w:rsidR="0088649D" w14:paraId="54E2C264" w14:textId="77777777">
        <w:tc>
          <w:tcPr>
            <w:tcW w:w="5070" w:type="dxa"/>
          </w:tcPr>
          <w:p w14:paraId="139679C3" w14:textId="77777777" w:rsidR="0088649D" w:rsidRDefault="006909AF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Subvention </w:t>
            </w:r>
            <w:proofErr w:type="spellStart"/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IdEx</w:t>
            </w:r>
            <w:proofErr w:type="spellEnd"/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demandée</w:t>
            </w:r>
          </w:p>
          <w:p w14:paraId="0EC9FA0C" w14:textId="77777777" w:rsidR="0088649D" w:rsidRDefault="006909AF">
            <w:pPr>
              <w:tabs>
                <w:tab w:val="left" w:pos="1134"/>
              </w:tabs>
              <w:rPr>
                <w:rFonts w:asciiTheme="minorHAnsi" w:hAnsiTheme="minorHAnsi" w:cs="Arial"/>
                <w:i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(NB : Elle ne dépasse pas les 50% du budget prévisionnel et 10 000 TTC €)</w:t>
            </w:r>
          </w:p>
        </w:tc>
        <w:tc>
          <w:tcPr>
            <w:tcW w:w="5536" w:type="dxa"/>
          </w:tcPr>
          <w:p w14:paraId="758A476B" w14:textId="77777777" w:rsidR="0088649D" w:rsidRDefault="0088649D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  <w:tr w:rsidR="0088649D" w14:paraId="47DFB202" w14:textId="77777777">
        <w:tc>
          <w:tcPr>
            <w:tcW w:w="5070" w:type="dxa"/>
          </w:tcPr>
          <w:p w14:paraId="1A484D2C" w14:textId="77777777" w:rsidR="0088649D" w:rsidRDefault="006909AF">
            <w:pPr>
              <w:tabs>
                <w:tab w:val="left" w:pos="1134"/>
              </w:tabs>
              <w:rPr>
                <w:rFonts w:asciiTheme="minorHAnsi" w:hAnsiTheme="minorHAnsi" w:cs="Arial"/>
                <w:color w:val="E36C0A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Utilisation prévue de la subvention </w:t>
            </w:r>
            <w:proofErr w:type="spellStart"/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IdEx</w:t>
            </w:r>
            <w:proofErr w:type="spellEnd"/>
            <w:r>
              <w:rPr>
                <w:rFonts w:asciiTheme="minorHAnsi" w:hAnsiTheme="minorHAnsi" w:cs="Arial"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  <w:tc>
          <w:tcPr>
            <w:tcW w:w="5536" w:type="dxa"/>
          </w:tcPr>
          <w:p w14:paraId="62C55877" w14:textId="77777777" w:rsidR="0088649D" w:rsidRDefault="0088649D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  <w:tr w:rsidR="0088649D" w14:paraId="656D4CA1" w14:textId="77777777">
        <w:tc>
          <w:tcPr>
            <w:tcW w:w="5070" w:type="dxa"/>
          </w:tcPr>
          <w:p w14:paraId="6BBCDC54" w14:textId="77777777" w:rsidR="0088649D" w:rsidRDefault="006909AF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Le cas échéant, subvention demandée à la Région Grand Est :</w:t>
            </w:r>
          </w:p>
        </w:tc>
        <w:tc>
          <w:tcPr>
            <w:tcW w:w="5536" w:type="dxa"/>
          </w:tcPr>
          <w:p w14:paraId="475D680B" w14:textId="77777777" w:rsidR="0088649D" w:rsidRDefault="0088649D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  <w:tr w:rsidR="0088649D" w14:paraId="41E4DFC2" w14:textId="77777777">
        <w:tc>
          <w:tcPr>
            <w:tcW w:w="5070" w:type="dxa"/>
          </w:tcPr>
          <w:p w14:paraId="2D21A623" w14:textId="77777777" w:rsidR="0088649D" w:rsidRDefault="006909AF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Le cas échéant, subvention demandée à 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l’Eurométropole de Strasbourg :</w:t>
            </w:r>
          </w:p>
        </w:tc>
        <w:tc>
          <w:tcPr>
            <w:tcW w:w="5536" w:type="dxa"/>
          </w:tcPr>
          <w:p w14:paraId="7EEF6AE5" w14:textId="77777777" w:rsidR="0088649D" w:rsidRDefault="0088649D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  <w:tr w:rsidR="0088649D" w14:paraId="7D3AF607" w14:textId="77777777">
        <w:tc>
          <w:tcPr>
            <w:tcW w:w="5070" w:type="dxa"/>
          </w:tcPr>
          <w:p w14:paraId="0468E607" w14:textId="77777777" w:rsidR="0088649D" w:rsidRDefault="006909AF">
            <w:pPr>
              <w:tabs>
                <w:tab w:val="left" w:pos="1134"/>
              </w:tabs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Participation de votre unité de recherche,</w:t>
            </w:r>
            <w:r>
              <w:rPr>
                <w:rFonts w:asciiTheme="minorHAnsi" w:hAnsiTheme="minorHAnsi" w:cs="Arial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</w:rPr>
              <w:t>de la composante et/ou du service</w:t>
            </w:r>
          </w:p>
        </w:tc>
        <w:tc>
          <w:tcPr>
            <w:tcW w:w="5536" w:type="dxa"/>
          </w:tcPr>
          <w:p w14:paraId="474D5822" w14:textId="77777777" w:rsidR="0088649D" w:rsidRDefault="0088649D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  <w:tr w:rsidR="0088649D" w14:paraId="1F8C2401" w14:textId="77777777">
        <w:tc>
          <w:tcPr>
            <w:tcW w:w="5070" w:type="dxa"/>
          </w:tcPr>
          <w:p w14:paraId="59FD570A" w14:textId="77777777" w:rsidR="0088649D" w:rsidRDefault="006909AF">
            <w:pP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Autres cofinancements </w:t>
            </w:r>
            <w:r>
              <w:rPr>
                <w:rFonts w:asciiTheme="minorHAnsi" w:hAnsiTheme="minorHAnsi" w:cs="Arial"/>
                <w:i/>
                <w:color w:val="1F497D" w:themeColor="text2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Cs/>
                <w:i/>
                <w:color w:val="1F497D" w:themeColor="text2"/>
                <w:sz w:val="22"/>
                <w:szCs w:val="22"/>
              </w:rPr>
              <w:t>à détailler</w:t>
            </w:r>
            <w:r>
              <w:rPr>
                <w:rFonts w:asciiTheme="minorHAnsi" w:hAnsiTheme="minorHAnsi" w:cs="Arial"/>
                <w:i/>
                <w:color w:val="1F497D" w:themeColor="text2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:</w:t>
            </w:r>
          </w:p>
          <w:p w14:paraId="6700F512" w14:textId="77777777" w:rsidR="0088649D" w:rsidRDefault="006909AF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Préciser si les cofinancements sont acquis ou demandés</w:t>
            </w:r>
          </w:p>
        </w:tc>
        <w:tc>
          <w:tcPr>
            <w:tcW w:w="5536" w:type="dxa"/>
          </w:tcPr>
          <w:p w14:paraId="2AC69699" w14:textId="77777777" w:rsidR="0088649D" w:rsidRDefault="0088649D">
            <w:pPr>
              <w:tabs>
                <w:tab w:val="left" w:pos="1134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</w:tbl>
    <w:p w14:paraId="5E4E0B96" w14:textId="77777777" w:rsidR="0088649D" w:rsidRDefault="0088649D">
      <w:pPr>
        <w:tabs>
          <w:tab w:val="left" w:pos="6317"/>
        </w:tabs>
        <w:rPr>
          <w:rFonts w:asciiTheme="minorHAnsi" w:hAnsiTheme="minorHAnsi" w:cs="Arial"/>
        </w:rPr>
      </w:pPr>
    </w:p>
    <w:tbl>
      <w:tblPr>
        <w:tblStyle w:val="Grilledutableau"/>
        <w:tblW w:w="0" w:type="auto"/>
        <w:tblInd w:w="-43" w:type="dxa"/>
        <w:tblLook w:val="04A0" w:firstRow="1" w:lastRow="0" w:firstColumn="1" w:lastColumn="0" w:noHBand="0" w:noVBand="1"/>
      </w:tblPr>
      <w:tblGrid>
        <w:gridCol w:w="4624"/>
        <w:gridCol w:w="5875"/>
      </w:tblGrid>
      <w:tr w:rsidR="0088649D" w14:paraId="49103972" w14:textId="77777777">
        <w:trPr>
          <w:trHeight w:val="556"/>
        </w:trPr>
        <w:tc>
          <w:tcPr>
            <w:tcW w:w="10687" w:type="dxa"/>
            <w:gridSpan w:val="2"/>
          </w:tcPr>
          <w:p w14:paraId="731F4F6F" w14:textId="77777777" w:rsidR="0088649D" w:rsidRDefault="006909AF">
            <w:pPr>
              <w:rPr>
                <w:rFonts w:asciiTheme="minorHAnsi" w:hAnsiTheme="minorHAnsi" w:cs="Arial"/>
                <w:i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>
              <w:rPr>
                <w:rFonts w:asciiTheme="minorHAnsi" w:hAnsiTheme="minorHAnsi" w:cs="Arial"/>
                <w:color w:val="E36C0A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sur lequel sera versée la subvention éventuelle </w:t>
            </w:r>
            <w:r>
              <w:rPr>
                <w:rFonts w:asciiTheme="minorHAnsi" w:hAnsiTheme="minorHAnsi" w:cs="Arial"/>
                <w:i/>
                <w:color w:val="1F497D" w:themeColor="text2"/>
                <w:sz w:val="22"/>
                <w:szCs w:val="22"/>
              </w:rPr>
              <w:t>:</w:t>
            </w:r>
          </w:p>
          <w:p w14:paraId="13373C47" w14:textId="77777777" w:rsidR="0088649D" w:rsidRDefault="006909A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0"/>
                <w:szCs w:val="20"/>
              </w:rPr>
              <w:t>(Pas de compte bancaire, information à demander à votre unité de recherche ou à la cellule congrès)</w:t>
            </w:r>
          </w:p>
        </w:tc>
      </w:tr>
      <w:tr w:rsidR="0088649D" w14:paraId="7D278FF7" w14:textId="77777777">
        <w:trPr>
          <w:trHeight w:val="304"/>
        </w:trPr>
        <w:tc>
          <w:tcPr>
            <w:tcW w:w="4687" w:type="dxa"/>
          </w:tcPr>
          <w:p w14:paraId="0E78B976" w14:textId="77777777" w:rsidR="0088649D" w:rsidRDefault="006909AF">
            <w:pPr>
              <w:jc w:val="right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UB</w:t>
            </w:r>
          </w:p>
        </w:tc>
        <w:tc>
          <w:tcPr>
            <w:tcW w:w="6000" w:type="dxa"/>
          </w:tcPr>
          <w:p w14:paraId="486F9EB0" w14:textId="77777777" w:rsidR="0088649D" w:rsidRDefault="006909AF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RCH</w:t>
            </w:r>
          </w:p>
        </w:tc>
      </w:tr>
      <w:tr w:rsidR="0088649D" w14:paraId="09E897A7" w14:textId="77777777">
        <w:tc>
          <w:tcPr>
            <w:tcW w:w="4687" w:type="dxa"/>
          </w:tcPr>
          <w:p w14:paraId="71CAE240" w14:textId="77777777" w:rsidR="0088649D" w:rsidRDefault="006909AF">
            <w:pPr>
              <w:jc w:val="right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Centre de Coût </w:t>
            </w:r>
          </w:p>
        </w:tc>
        <w:tc>
          <w:tcPr>
            <w:tcW w:w="6000" w:type="dxa"/>
          </w:tcPr>
          <w:p w14:paraId="0F56A445" w14:textId="77777777" w:rsidR="0088649D" w:rsidRDefault="0088649D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  <w:tr w:rsidR="0088649D" w14:paraId="44B919A9" w14:textId="77777777">
        <w:tc>
          <w:tcPr>
            <w:tcW w:w="4687" w:type="dxa"/>
          </w:tcPr>
          <w:p w14:paraId="3B0E9811" w14:textId="77777777" w:rsidR="0088649D" w:rsidRDefault="006909AF">
            <w:pPr>
              <w:ind w:left="708" w:hanging="708"/>
              <w:jc w:val="right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6000" w:type="dxa"/>
          </w:tcPr>
          <w:p w14:paraId="39EC9912" w14:textId="77777777" w:rsidR="0088649D" w:rsidRDefault="0088649D">
            <w:pPr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</w:tbl>
    <w:p w14:paraId="0C1A453C" w14:textId="77777777" w:rsidR="0088649D" w:rsidRDefault="0088649D">
      <w:pPr>
        <w:tabs>
          <w:tab w:val="left" w:pos="6317"/>
        </w:tabs>
        <w:rPr>
          <w:rFonts w:asciiTheme="minorHAnsi" w:hAnsiTheme="minorHAnsi" w:cs="Arial"/>
          <w:color w:val="1F497D"/>
          <w:sz w:val="2"/>
          <w:szCs w:val="2"/>
        </w:rPr>
      </w:pPr>
    </w:p>
    <w:tbl>
      <w:tblPr>
        <w:tblStyle w:val="Grilledutableau"/>
        <w:tblW w:w="0" w:type="auto"/>
        <w:tblInd w:w="-43" w:type="dxa"/>
        <w:tblLook w:val="04A0" w:firstRow="1" w:lastRow="0" w:firstColumn="1" w:lastColumn="0" w:noHBand="0" w:noVBand="1"/>
      </w:tblPr>
      <w:tblGrid>
        <w:gridCol w:w="4618"/>
        <w:gridCol w:w="5881"/>
      </w:tblGrid>
      <w:tr w:rsidR="0088649D" w14:paraId="01CFEEE3" w14:textId="77777777">
        <w:tc>
          <w:tcPr>
            <w:tcW w:w="4687" w:type="dxa"/>
          </w:tcPr>
          <w:p w14:paraId="66DEC44B" w14:textId="77777777" w:rsidR="0088649D" w:rsidRDefault="006909AF">
            <w:pPr>
              <w:tabs>
                <w:tab w:val="left" w:pos="6317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Nom du gestionnaire financier :</w:t>
            </w:r>
          </w:p>
        </w:tc>
        <w:tc>
          <w:tcPr>
            <w:tcW w:w="6000" w:type="dxa"/>
          </w:tcPr>
          <w:p w14:paraId="0B1D659D" w14:textId="77777777" w:rsidR="0088649D" w:rsidRDefault="0088649D">
            <w:pPr>
              <w:tabs>
                <w:tab w:val="left" w:pos="6317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  <w:tr w:rsidR="0088649D" w14:paraId="249E5D4A" w14:textId="77777777">
        <w:tc>
          <w:tcPr>
            <w:tcW w:w="4687" w:type="dxa"/>
          </w:tcPr>
          <w:p w14:paraId="210C2C72" w14:textId="77777777" w:rsidR="0088649D" w:rsidRDefault="006909AF">
            <w:pPr>
              <w:tabs>
                <w:tab w:val="left" w:pos="6317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E-mail</w:t>
            </w:r>
            <w:proofErr w:type="gramEnd"/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du gestionnaire financier : </w:t>
            </w:r>
          </w:p>
        </w:tc>
        <w:tc>
          <w:tcPr>
            <w:tcW w:w="6000" w:type="dxa"/>
          </w:tcPr>
          <w:p w14:paraId="6B11CACF" w14:textId="77777777" w:rsidR="0088649D" w:rsidRDefault="0088649D">
            <w:pPr>
              <w:tabs>
                <w:tab w:val="left" w:pos="6317"/>
              </w:tabs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</w:p>
        </w:tc>
      </w:tr>
    </w:tbl>
    <w:p w14:paraId="6A6D9D8C" w14:textId="77777777" w:rsidR="0088649D" w:rsidRDefault="0088649D">
      <w:pPr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color w:val="E36C0A"/>
          <w:sz w:val="28"/>
          <w:szCs w:val="28"/>
        </w:rPr>
      </w:pPr>
    </w:p>
    <w:p w14:paraId="0A41F082" w14:textId="77777777" w:rsidR="0088649D" w:rsidRDefault="006909AF">
      <w:pPr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color w:val="E36C0A"/>
          <w:sz w:val="28"/>
          <w:szCs w:val="28"/>
        </w:rPr>
        <w:t>VII – Vous postulez pour :</w:t>
      </w:r>
    </w:p>
    <w:tbl>
      <w:tblPr>
        <w:tblStyle w:val="Grilledutableau"/>
        <w:tblW w:w="0" w:type="auto"/>
        <w:tblInd w:w="-43" w:type="dxa"/>
        <w:tblLook w:val="04A0" w:firstRow="1" w:lastRow="0" w:firstColumn="1" w:lastColumn="0" w:noHBand="0" w:noVBand="1"/>
      </w:tblPr>
      <w:tblGrid>
        <w:gridCol w:w="10499"/>
      </w:tblGrid>
      <w:tr w:rsidR="0088649D" w14:paraId="2FBA857F" w14:textId="77777777">
        <w:trPr>
          <w:trHeight w:val="361"/>
        </w:trPr>
        <w:tc>
          <w:tcPr>
            <w:tcW w:w="10499" w:type="dxa"/>
          </w:tcPr>
          <w:p w14:paraId="1EB46D3E" w14:textId="77777777" w:rsidR="0088649D" w:rsidRDefault="006909AF">
            <w:pP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La phase 1 : </w:t>
            </w:r>
          </w:p>
          <w:p w14:paraId="0ACF97FA" w14:textId="1CE6C97A" w:rsidR="0088649D" w:rsidRDefault="006909AF">
            <w:pPr>
              <w:rPr>
                <w:rFonts w:asciiTheme="minorHAnsi" w:hAnsiTheme="minorHAnsi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Un événement se déroulant entre le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A05BBB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 janvier 202</w:t>
            </w:r>
            <w:r w:rsidR="00A65EF5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 et 31 août 202</w:t>
            </w:r>
            <w:r w:rsidR="00A65EF5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3</w:t>
            </w:r>
          </w:p>
          <w:p w14:paraId="59060AFD" w14:textId="58139F7D" w:rsidR="0088649D" w:rsidRDefault="006909A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Lancement de l’appel à projets : </w:t>
            </w: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  <w:t>15 novembre 202</w:t>
            </w:r>
            <w:r w:rsidR="00A65EF5"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 ;</w:t>
            </w:r>
          </w:p>
          <w:p w14:paraId="57E07C74" w14:textId="3E8F765C" w:rsidR="0088649D" w:rsidRDefault="006909A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Date limite du dépôt des projets 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: 5 janvier 202</w:t>
            </w:r>
            <w:r w:rsidR="002C7499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à 12h00 ;</w:t>
            </w:r>
          </w:p>
          <w:p w14:paraId="5A13413C" w14:textId="77777777" w:rsidR="0088649D" w:rsidRDefault="006909A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Sélection des projets et avis par la commission : 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1 à 2 semaines après le dépôt.</w:t>
            </w:r>
          </w:p>
        </w:tc>
      </w:tr>
      <w:tr w:rsidR="0088649D" w14:paraId="7DB8BEEA" w14:textId="77777777">
        <w:trPr>
          <w:trHeight w:val="304"/>
        </w:trPr>
        <w:tc>
          <w:tcPr>
            <w:tcW w:w="10499" w:type="dxa"/>
          </w:tcPr>
          <w:p w14:paraId="21A025CA" w14:textId="77777777" w:rsidR="0088649D" w:rsidRDefault="006909AF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La phase 2 :</w:t>
            </w:r>
            <w: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14:paraId="17D68942" w14:textId="0837B9F5" w:rsidR="0088649D" w:rsidRDefault="006909AF">
            <w:pPr>
              <w:rPr>
                <w:rFonts w:asciiTheme="minorHAnsi" w:hAnsiTheme="minorHAnsi" w:cs="Arial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Un évènement se déroulant entre le </w:t>
            </w: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vertAlign w:val="superscript"/>
              </w:rPr>
              <w:t xml:space="preserve"> er</w:t>
            </w: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  <w:t xml:space="preserve"> septembre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 xml:space="preserve"> 202</w:t>
            </w:r>
            <w:r w:rsidR="00A65EF5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 xml:space="preserve"> et le 31 décembre 202</w:t>
            </w:r>
            <w:r w:rsidR="00A65EF5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3</w:t>
            </w:r>
          </w:p>
          <w:p w14:paraId="1C5C5869" w14:textId="6E0D5B68" w:rsidR="0088649D" w:rsidRDefault="006909A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Lancement de l’appel à projets : 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 xml:space="preserve">16 </w:t>
            </w: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  <w:t>mai 202</w:t>
            </w:r>
            <w:r w:rsidR="00A65EF5"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 ;</w:t>
            </w:r>
          </w:p>
          <w:p w14:paraId="1DB866CC" w14:textId="5C302B5D" w:rsidR="0088649D" w:rsidRDefault="006909A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Date limite du dépôt des projets : 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22 juin 202</w:t>
            </w:r>
            <w:r w:rsidR="00A65EF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à 12h00 ;</w:t>
            </w:r>
          </w:p>
          <w:p w14:paraId="464C71DB" w14:textId="77777777" w:rsidR="0088649D" w:rsidRDefault="006909A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Sélection des projets et avis par la commission : 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1 à 2 semaines après le dépôt.</w:t>
            </w:r>
          </w:p>
        </w:tc>
      </w:tr>
    </w:tbl>
    <w:p w14:paraId="3381077A" w14:textId="77777777" w:rsidR="0088649D" w:rsidRDefault="0088649D">
      <w:pPr>
        <w:rPr>
          <w:rFonts w:asciiTheme="minorHAnsi" w:hAnsiTheme="minorHAnsi" w:cs="Arial"/>
          <w:b/>
          <w:color w:val="365F91"/>
          <w:sz w:val="22"/>
          <w:szCs w:val="22"/>
        </w:rPr>
      </w:pPr>
    </w:p>
    <w:p w14:paraId="78089F85" w14:textId="77777777" w:rsidR="0088649D" w:rsidRDefault="0088649D">
      <w:pPr>
        <w:spacing w:line="276" w:lineRule="auto"/>
        <w:rPr>
          <w:rFonts w:asciiTheme="minorHAnsi" w:hAnsiTheme="minorHAnsi" w:cs="Arial"/>
          <w:color w:val="365F91"/>
          <w:sz w:val="22"/>
          <w:szCs w:val="22"/>
        </w:rPr>
      </w:pPr>
    </w:p>
    <w:p w14:paraId="7DDCA71A" w14:textId="77777777" w:rsidR="0088649D" w:rsidRDefault="006909A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365F91" w:themeColor="accent1" w:themeShade="BF"/>
          <w:sz w:val="22"/>
          <w:szCs w:val="22"/>
        </w:rPr>
        <w:t xml:space="preserve">Les projets sont à envoyer par mail à </w:t>
      </w:r>
      <w:hyperlink r:id="rId9" w:tooltip="mailto:vp-valorisation-aap-mse@unistra.fr" w:history="1">
        <w:r>
          <w:rPr>
            <w:rStyle w:val="Lienhypertexte"/>
            <w:rFonts w:asciiTheme="minorHAnsi" w:hAnsiTheme="minorHAnsi"/>
          </w:rPr>
          <w:t>vp-valorisation-aap-mse@unistra.fr</w:t>
        </w:r>
      </w:hyperlink>
    </w:p>
    <w:p w14:paraId="15037EF8" w14:textId="77777777" w:rsidR="0088649D" w:rsidRDefault="0088649D">
      <w:pPr>
        <w:spacing w:line="276" w:lineRule="auto"/>
        <w:rPr>
          <w:rFonts w:asciiTheme="minorHAnsi" w:hAnsiTheme="minorHAnsi" w:cs="Arial"/>
          <w:color w:val="365F91"/>
          <w:sz w:val="22"/>
          <w:szCs w:val="22"/>
        </w:rPr>
      </w:pPr>
    </w:p>
    <w:p w14:paraId="422AA093" w14:textId="77777777" w:rsidR="0088649D" w:rsidRDefault="006909AF">
      <w:pPr>
        <w:spacing w:line="276" w:lineRule="auto"/>
        <w:rPr>
          <w:rFonts w:asciiTheme="minorHAnsi" w:hAnsiTheme="minorHAnsi" w:cs="Arial"/>
          <w:color w:val="365F91"/>
          <w:sz w:val="22"/>
          <w:szCs w:val="22"/>
        </w:rPr>
      </w:pPr>
      <w:r>
        <w:rPr>
          <w:rFonts w:asciiTheme="minorHAnsi" w:hAnsiTheme="minorHAnsi" w:cs="Arial"/>
          <w:color w:val="365F91" w:themeColor="accent1" w:themeShade="BF"/>
          <w:sz w:val="22"/>
          <w:szCs w:val="22"/>
        </w:rPr>
        <w:t xml:space="preserve">Pour plus d’informations : </w:t>
      </w:r>
      <w:hyperlink r:id="rId10" w:tooltip="mailto:vp-valorisation-aap-mse@unistra.fr" w:history="1">
        <w:r>
          <w:rPr>
            <w:rStyle w:val="Lienhypertexte"/>
            <w:rFonts w:asciiTheme="minorHAnsi" w:hAnsiTheme="minorHAnsi"/>
          </w:rPr>
          <w:t>vp-valorisation-aap-mse@unistra.fr</w:t>
        </w:r>
      </w:hyperlink>
    </w:p>
    <w:p w14:paraId="785EEEE1" w14:textId="77777777" w:rsidR="0088649D" w:rsidRDefault="0088649D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6CFF38E1" w14:textId="77777777" w:rsidR="0088649D" w:rsidRDefault="0088649D">
      <w:pPr>
        <w:tabs>
          <w:tab w:val="left" w:pos="6317"/>
        </w:tabs>
        <w:rPr>
          <w:rFonts w:asciiTheme="minorHAnsi" w:hAnsiTheme="minorHAnsi" w:cs="Arial"/>
        </w:rPr>
      </w:pPr>
    </w:p>
    <w:p w14:paraId="1635F56B" w14:textId="77777777" w:rsidR="0088649D" w:rsidRDefault="0088649D">
      <w:pPr>
        <w:spacing w:after="200" w:line="276" w:lineRule="auto"/>
        <w:rPr>
          <w:rFonts w:asciiTheme="minorHAnsi" w:hAnsiTheme="minorHAnsi" w:cs="Arial"/>
        </w:rPr>
        <w:sectPr w:rsidR="0088649D">
          <w:footerReference w:type="default" r:id="rId11"/>
          <w:headerReference w:type="first" r:id="rId12"/>
          <w:footerReference w:type="first" r:id="rId13"/>
          <w:pgSz w:w="11906" w:h="16838"/>
          <w:pgMar w:top="300" w:right="720" w:bottom="720" w:left="720" w:header="300" w:footer="193" w:gutter="0"/>
          <w:cols w:space="708"/>
          <w:titlePg/>
          <w:docGrid w:linePitch="360"/>
        </w:sectPr>
      </w:pPr>
    </w:p>
    <w:p w14:paraId="2F14D015" w14:textId="675A4558" w:rsidR="0088649D" w:rsidRDefault="006909AF">
      <w:pPr>
        <w:spacing w:after="120"/>
        <w:jc w:val="center"/>
        <w:rPr>
          <w:rFonts w:asciiTheme="minorHAnsi" w:hAnsiTheme="minorHAnsi" w:cs="Arial"/>
          <w:b/>
          <w:bCs/>
          <w:color w:val="E36C0A"/>
          <w:sz w:val="28"/>
          <w:szCs w:val="28"/>
        </w:rPr>
      </w:pPr>
      <w:r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 xml:space="preserve">Budget prévisionnel – </w:t>
      </w:r>
      <w:r>
        <w:rPr>
          <w:rFonts w:asciiTheme="minorHAnsi" w:hAnsiTheme="minorHAnsi" w:cs="Arial"/>
          <w:b/>
          <w:bCs/>
          <w:color w:val="E36C0A"/>
          <w:sz w:val="28"/>
          <w:szCs w:val="28"/>
        </w:rPr>
        <w:t>Re</w:t>
      </w:r>
      <w:r w:rsidR="00731688">
        <w:rPr>
          <w:rFonts w:asciiTheme="minorHAnsi" w:hAnsiTheme="minorHAnsi" w:cs="Arial"/>
          <w:b/>
          <w:bCs/>
          <w:color w:val="E36C0A"/>
          <w:sz w:val="28"/>
          <w:szCs w:val="28"/>
        </w:rPr>
        <w:t>lations</w:t>
      </w:r>
      <w:r>
        <w:rPr>
          <w:rFonts w:asciiTheme="minorHAnsi" w:hAnsiTheme="minorHAnsi" w:cs="Arial"/>
          <w:b/>
          <w:bCs/>
          <w:color w:val="E36C0A"/>
          <w:sz w:val="28"/>
          <w:szCs w:val="28"/>
        </w:rPr>
        <w:t xml:space="preserve"> avec le monde socio-économiques 202</w:t>
      </w:r>
      <w:r w:rsidR="00731688">
        <w:rPr>
          <w:rFonts w:asciiTheme="minorHAnsi" w:hAnsiTheme="minorHAnsi" w:cs="Arial"/>
          <w:b/>
          <w:bCs/>
          <w:color w:val="E36C0A"/>
          <w:sz w:val="28"/>
          <w:szCs w:val="28"/>
        </w:rPr>
        <w:t>3</w:t>
      </w:r>
    </w:p>
    <w:p w14:paraId="4C7F70AC" w14:textId="77777777" w:rsidR="0088649D" w:rsidRDefault="006909AF">
      <w:pPr>
        <w:spacing w:after="12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Intitulé de la manifestation ou de </w:t>
      </w:r>
      <w:r>
        <w:rPr>
          <w:rFonts w:asciiTheme="minorHAnsi" w:hAnsiTheme="minorHAnsi" w:cs="Arial"/>
          <w:b/>
          <w:bCs/>
          <w:sz w:val="20"/>
          <w:szCs w:val="20"/>
        </w:rPr>
        <w:t>l’initiative :</w:t>
      </w:r>
    </w:p>
    <w:p w14:paraId="5012556B" w14:textId="77777777" w:rsidR="0088649D" w:rsidRDefault="006909AF">
      <w:pPr>
        <w:spacing w:after="12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Date de la manifestation ou de l’initiative :</w:t>
      </w:r>
    </w:p>
    <w:p w14:paraId="6A63C907" w14:textId="77777777" w:rsidR="0088649D" w:rsidRDefault="006909AF">
      <w:pPr>
        <w:spacing w:after="12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Unité de recherche, composante ou service organisateur :</w:t>
      </w:r>
    </w:p>
    <w:p w14:paraId="1124059C" w14:textId="77777777" w:rsidR="0088649D" w:rsidRDefault="006909AF">
      <w:pPr>
        <w:spacing w:after="12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Nom(s) du/des porteur(s)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7568"/>
      </w:tblGrid>
      <w:tr w:rsidR="0088649D" w14:paraId="57E10B7B" w14:textId="77777777" w:rsidTr="00A05BBB">
        <w:trPr>
          <w:trHeight w:val="330"/>
        </w:trPr>
        <w:tc>
          <w:tcPr>
            <w:tcW w:w="7710" w:type="dxa"/>
            <w:vAlign w:val="center"/>
          </w:tcPr>
          <w:p w14:paraId="2DF7F303" w14:textId="77777777" w:rsidR="0088649D" w:rsidRDefault="006909A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 du gestionnaire financier :</w:t>
            </w:r>
          </w:p>
        </w:tc>
        <w:tc>
          <w:tcPr>
            <w:tcW w:w="7568" w:type="dxa"/>
            <w:vAlign w:val="center"/>
          </w:tcPr>
          <w:p w14:paraId="1C327C8E" w14:textId="77777777" w:rsidR="0088649D" w:rsidRDefault="006909A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E-mail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du gestionnaire financier :</w:t>
            </w:r>
          </w:p>
        </w:tc>
      </w:tr>
    </w:tbl>
    <w:p w14:paraId="6F825ADA" w14:textId="77777777" w:rsidR="0088649D" w:rsidRDefault="0088649D">
      <w:pPr>
        <w:spacing w:after="120"/>
        <w:rPr>
          <w:rFonts w:asciiTheme="minorHAnsi" w:hAnsiTheme="minorHAnsi" w:cs="Arial"/>
          <w:b/>
          <w:bCs/>
          <w:sz w:val="20"/>
          <w:szCs w:val="20"/>
        </w:rPr>
      </w:pPr>
    </w:p>
    <w:p w14:paraId="76E44FFC" w14:textId="77777777" w:rsidR="0088649D" w:rsidRDefault="0088649D">
      <w:pPr>
        <w:rPr>
          <w:rFonts w:asciiTheme="minorHAnsi" w:hAnsiTheme="minorHAnsi" w:cs="Arial"/>
          <w:b/>
          <w:bCs/>
          <w:sz w:val="4"/>
          <w:szCs w:val="4"/>
        </w:rPr>
      </w:pPr>
    </w:p>
    <w:tbl>
      <w:tblPr>
        <w:tblStyle w:val="Grilledutableau"/>
        <w:tblW w:w="15506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06"/>
        <w:gridCol w:w="236"/>
        <w:gridCol w:w="4347"/>
        <w:gridCol w:w="1536"/>
        <w:gridCol w:w="137"/>
        <w:gridCol w:w="1399"/>
      </w:tblGrid>
      <w:tr w:rsidR="0088649D" w14:paraId="499D6C3C" w14:textId="77777777">
        <w:trPr>
          <w:trHeight w:val="434"/>
        </w:trPr>
        <w:tc>
          <w:tcPr>
            <w:tcW w:w="4644" w:type="dxa"/>
            <w:shd w:val="clear" w:color="auto" w:fill="D9D9D9"/>
            <w:vAlign w:val="center"/>
          </w:tcPr>
          <w:p w14:paraId="2FDD5AE1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DEPENSES de fonctionnement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9F4259B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Montants (€)</w:t>
            </w:r>
          </w:p>
          <w:p w14:paraId="06538A2C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HT</w:t>
            </w:r>
          </w:p>
        </w:tc>
        <w:tc>
          <w:tcPr>
            <w:tcW w:w="1506" w:type="dxa"/>
            <w:shd w:val="clear" w:color="auto" w:fill="D9D9D9"/>
          </w:tcPr>
          <w:p w14:paraId="4DE86BD0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Montants (€)</w:t>
            </w:r>
          </w:p>
          <w:p w14:paraId="687CDC62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TTC</w:t>
            </w:r>
          </w:p>
        </w:tc>
        <w:tc>
          <w:tcPr>
            <w:tcW w:w="236" w:type="dxa"/>
            <w:vAlign w:val="center"/>
          </w:tcPr>
          <w:p w14:paraId="191F82EE" w14:textId="77777777" w:rsidR="0088649D" w:rsidRDefault="008864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/>
            <w:vAlign w:val="center"/>
          </w:tcPr>
          <w:p w14:paraId="68EEAA71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RECETTES Acquises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270DA3EB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Montants </w:t>
            </w:r>
          </w:p>
          <w:p w14:paraId="5156334E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(€) HT</w:t>
            </w:r>
          </w:p>
        </w:tc>
        <w:tc>
          <w:tcPr>
            <w:tcW w:w="1536" w:type="dxa"/>
            <w:gridSpan w:val="2"/>
            <w:shd w:val="clear" w:color="auto" w:fill="D9D9D9"/>
            <w:vAlign w:val="center"/>
          </w:tcPr>
          <w:p w14:paraId="72FB155E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Montants </w:t>
            </w:r>
          </w:p>
          <w:p w14:paraId="256FB5C7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(€) TTC</w:t>
            </w:r>
          </w:p>
        </w:tc>
      </w:tr>
      <w:tr w:rsidR="0088649D" w14:paraId="0242F958" w14:textId="77777777">
        <w:tc>
          <w:tcPr>
            <w:tcW w:w="4644" w:type="dxa"/>
            <w:vMerge w:val="restart"/>
          </w:tcPr>
          <w:p w14:paraId="374E0493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7125FE2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6F52AD5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678FD08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14:paraId="0A8FD29C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4A8F4EB6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76CB841D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898513B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67138A7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09707A7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D0D7937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8F0343C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210A204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3241A1E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B0AC040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14:paraId="567E2F71" w14:textId="77777777" w:rsidR="0088649D" w:rsidRDefault="0088649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1EED3DF" w14:textId="77777777" w:rsidR="0088649D" w:rsidRDefault="0088649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8649D" w14:paraId="434CE9C0" w14:textId="77777777">
        <w:tc>
          <w:tcPr>
            <w:tcW w:w="4644" w:type="dxa"/>
            <w:vMerge/>
          </w:tcPr>
          <w:p w14:paraId="5E644496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A8215C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14:paraId="1814A25D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6AA57863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D9D9D9"/>
            <w:vAlign w:val="center"/>
          </w:tcPr>
          <w:p w14:paraId="69086D6A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RECETTES Demandées</w:t>
            </w:r>
          </w:p>
        </w:tc>
        <w:tc>
          <w:tcPr>
            <w:tcW w:w="1673" w:type="dxa"/>
            <w:gridSpan w:val="2"/>
            <w:shd w:val="clear" w:color="auto" w:fill="D9D9D9"/>
          </w:tcPr>
          <w:p w14:paraId="035A7A97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Montants </w:t>
            </w:r>
          </w:p>
          <w:p w14:paraId="411DA8BB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(€) HT</w:t>
            </w:r>
          </w:p>
        </w:tc>
        <w:tc>
          <w:tcPr>
            <w:tcW w:w="1399" w:type="dxa"/>
            <w:shd w:val="clear" w:color="auto" w:fill="D9D9D9"/>
          </w:tcPr>
          <w:p w14:paraId="29DED86A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Montants </w:t>
            </w:r>
          </w:p>
          <w:p w14:paraId="6521231D" w14:textId="77777777" w:rsidR="0088649D" w:rsidRDefault="006909A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(€) TTC</w:t>
            </w:r>
          </w:p>
        </w:tc>
      </w:tr>
      <w:tr w:rsidR="0088649D" w14:paraId="31653A9E" w14:textId="77777777">
        <w:tc>
          <w:tcPr>
            <w:tcW w:w="4644" w:type="dxa"/>
            <w:vMerge/>
          </w:tcPr>
          <w:p w14:paraId="78B038E6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83BAB4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14:paraId="279E5BA4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012E6AAA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14:paraId="6CBEA531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8D433CC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FD40D2D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50A38AF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42D7A67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FBD7963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2E6BF1B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93E3745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2DAF7FB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14:paraId="15682E94" w14:textId="77777777" w:rsidR="0088649D" w:rsidRDefault="0088649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14:paraId="58CFA7CD" w14:textId="77777777" w:rsidR="0088649D" w:rsidRDefault="0088649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8649D" w14:paraId="7E318303" w14:textId="77777777">
        <w:trPr>
          <w:trHeight w:val="372"/>
        </w:trPr>
        <w:tc>
          <w:tcPr>
            <w:tcW w:w="4644" w:type="dxa"/>
            <w:shd w:val="clear" w:color="auto" w:fill="D9D9D9"/>
            <w:vAlign w:val="center"/>
          </w:tcPr>
          <w:p w14:paraId="13867C65" w14:textId="77777777" w:rsidR="0088649D" w:rsidRDefault="006909A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dépenses</w:t>
            </w:r>
          </w:p>
        </w:tc>
        <w:tc>
          <w:tcPr>
            <w:tcW w:w="1701" w:type="dxa"/>
            <w:vAlign w:val="center"/>
          </w:tcPr>
          <w:p w14:paraId="295EDCA0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14:paraId="3742A6DD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130843BB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/>
            <w:vAlign w:val="center"/>
          </w:tcPr>
          <w:p w14:paraId="3F1B0F70" w14:textId="77777777" w:rsidR="0088649D" w:rsidRDefault="006909A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recettes</w:t>
            </w:r>
          </w:p>
        </w:tc>
        <w:tc>
          <w:tcPr>
            <w:tcW w:w="1673" w:type="dxa"/>
            <w:gridSpan w:val="2"/>
            <w:vAlign w:val="center"/>
          </w:tcPr>
          <w:p w14:paraId="0C2BFF80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0EF593BD" w14:textId="77777777" w:rsidR="0088649D" w:rsidRDefault="008864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C7C03A0" w14:textId="77777777" w:rsidR="0088649D" w:rsidRDefault="006909AF">
      <w:pPr>
        <w:spacing w:after="200" w:line="276" w:lineRule="auto"/>
        <w:rPr>
          <w:rFonts w:asciiTheme="minorHAnsi" w:hAnsiTheme="minorHAnsi" w:cs="Arial"/>
          <w:color w:val="FF0000"/>
          <w:sz w:val="20"/>
          <w:szCs w:val="20"/>
        </w:rPr>
      </w:pPr>
      <w:r>
        <w:rPr>
          <w:rFonts w:asciiTheme="minorHAnsi" w:hAnsiTheme="minorHAnsi" w:cs="Arial"/>
          <w:color w:val="FF0000"/>
          <w:sz w:val="20"/>
          <w:szCs w:val="20"/>
        </w:rPr>
        <w:t xml:space="preserve">Merci de préciser les dépenses </w:t>
      </w:r>
      <w:r>
        <w:rPr>
          <w:rFonts w:asciiTheme="minorHAnsi" w:hAnsiTheme="minorHAnsi" w:cs="Arial"/>
          <w:color w:val="FF0000"/>
          <w:sz w:val="20"/>
          <w:szCs w:val="20"/>
        </w:rPr>
        <w:t>prises en charge par la subvention de la commission.</w:t>
      </w:r>
    </w:p>
    <w:sectPr w:rsidR="0088649D">
      <w:headerReference w:type="default" r:id="rId14"/>
      <w:pgSz w:w="16838" w:h="11906" w:orient="landscape"/>
      <w:pgMar w:top="624" w:right="851" w:bottom="567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F5AC" w14:textId="77777777" w:rsidR="006909AF" w:rsidRDefault="006909AF">
      <w:r>
        <w:separator/>
      </w:r>
    </w:p>
  </w:endnote>
  <w:endnote w:type="continuationSeparator" w:id="0">
    <w:p w14:paraId="41C9BB8D" w14:textId="77777777" w:rsidR="006909AF" w:rsidRDefault="006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3469"/>
    </w:tblGrid>
    <w:tr w:rsidR="0088649D" w14:paraId="110F3DD7" w14:textId="77777777">
      <w:trPr>
        <w:trHeight w:val="238"/>
      </w:trPr>
      <w:tc>
        <w:tcPr>
          <w:tcW w:w="7087" w:type="dxa"/>
        </w:tcPr>
        <w:p w14:paraId="42949895" w14:textId="77777777" w:rsidR="0088649D" w:rsidRDefault="006909AF">
          <w:pPr>
            <w:pStyle w:val="Pieddepage"/>
            <w:tabs>
              <w:tab w:val="clear" w:pos="9072"/>
              <w:tab w:val="left" w:pos="7838"/>
            </w:tabs>
          </w:pPr>
          <w:r>
            <w:t xml:space="preserve">Vice-présidence Relations avec le monde socio-économique et Valorisation </w:t>
          </w:r>
        </w:p>
      </w:tc>
      <w:tc>
        <w:tcPr>
          <w:tcW w:w="3519" w:type="dxa"/>
        </w:tcPr>
        <w:p w14:paraId="59AE5C13" w14:textId="77777777" w:rsidR="0088649D" w:rsidRDefault="006909AF">
          <w:pPr>
            <w:pStyle w:val="Pieddepage"/>
            <w:tabs>
              <w:tab w:val="clear" w:pos="9072"/>
              <w:tab w:val="left" w:pos="7838"/>
            </w:tabs>
            <w:jc w:val="right"/>
          </w:pPr>
          <w:r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/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t>4</w:t>
          </w:r>
          <w:r>
            <w:rPr>
              <w:rFonts w:ascii="Times New Roman" w:hAnsi="Times New Roman"/>
            </w:rPr>
            <w:fldChar w:fldCharType="end"/>
          </w:r>
        </w:p>
      </w:tc>
    </w:tr>
  </w:tbl>
  <w:p w14:paraId="10C41B07" w14:textId="77777777" w:rsidR="0088649D" w:rsidRDefault="008864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3469"/>
    </w:tblGrid>
    <w:tr w:rsidR="0088649D" w14:paraId="6613A814" w14:textId="77777777">
      <w:tc>
        <w:tcPr>
          <w:tcW w:w="7087" w:type="dxa"/>
        </w:tcPr>
        <w:p w14:paraId="43D96913" w14:textId="77777777" w:rsidR="0088649D" w:rsidRDefault="006909AF">
          <w:pPr>
            <w:pStyle w:val="Pieddepage"/>
            <w:tabs>
              <w:tab w:val="clear" w:pos="9072"/>
              <w:tab w:val="left" w:pos="7838"/>
            </w:tabs>
          </w:pPr>
          <w:r>
            <w:t xml:space="preserve">Vice-présidence Valorisation et relations avec le monde socio-économique </w:t>
          </w:r>
        </w:p>
      </w:tc>
      <w:tc>
        <w:tcPr>
          <w:tcW w:w="3519" w:type="dxa"/>
        </w:tcPr>
        <w:p w14:paraId="06A0E8E7" w14:textId="77777777" w:rsidR="0088649D" w:rsidRDefault="006909AF">
          <w:pPr>
            <w:pStyle w:val="Pieddepage"/>
            <w:tabs>
              <w:tab w:val="clear" w:pos="9072"/>
              <w:tab w:val="left" w:pos="7838"/>
            </w:tabs>
            <w:jc w:val="right"/>
          </w:pPr>
          <w:r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t>1</w:t>
          </w:r>
          <w:r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/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fldChar w:fldCharType="end"/>
          </w:r>
        </w:p>
      </w:tc>
    </w:tr>
  </w:tbl>
  <w:p w14:paraId="1B23F005" w14:textId="77777777" w:rsidR="0088649D" w:rsidRDefault="008864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4C4C" w14:textId="77777777" w:rsidR="006909AF" w:rsidRDefault="006909AF">
      <w:r>
        <w:separator/>
      </w:r>
    </w:p>
  </w:footnote>
  <w:footnote w:type="continuationSeparator" w:id="0">
    <w:p w14:paraId="36D90ADB" w14:textId="77777777" w:rsidR="006909AF" w:rsidRDefault="0069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D56A" w14:textId="2C2107F9" w:rsidR="00A65EF5" w:rsidRPr="003D1AFA" w:rsidRDefault="00A65EF5">
    <w:pPr>
      <w:pStyle w:val="En-tte"/>
      <w:ind w:left="-284"/>
      <w:rPr>
        <w:sz w:val="10"/>
        <w:szCs w:val="10"/>
      </w:rPr>
    </w:pPr>
  </w:p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9"/>
      <w:gridCol w:w="2728"/>
      <w:gridCol w:w="2983"/>
    </w:tblGrid>
    <w:tr w:rsidR="00A65EF5" w14:paraId="2F1FAC27" w14:textId="77777777" w:rsidTr="00A65EF5">
      <w:tc>
        <w:tcPr>
          <w:tcW w:w="3485" w:type="dxa"/>
        </w:tcPr>
        <w:p w14:paraId="13A54D83" w14:textId="55C9C9A9" w:rsidR="00A65EF5" w:rsidRDefault="00A65EF5">
          <w:pPr>
            <w:pStyle w:val="En-tte"/>
          </w:pPr>
          <w:r>
            <w:rPr>
              <w:noProof/>
            </w:rPr>
            <w:drawing>
              <wp:inline distT="0" distB="0" distL="0" distR="0" wp14:anchorId="394A31C9" wp14:editId="6E64BA3E">
                <wp:extent cx="3062920" cy="67749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3107128" cy="687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479B5DE0" w14:textId="77777777" w:rsidR="00A65EF5" w:rsidRDefault="00A65EF5">
          <w:pPr>
            <w:pStyle w:val="En-tte"/>
          </w:pPr>
        </w:p>
      </w:tc>
      <w:tc>
        <w:tcPr>
          <w:tcW w:w="3486" w:type="dxa"/>
        </w:tcPr>
        <w:p w14:paraId="2E6D3890" w14:textId="18D7826E" w:rsidR="00A65EF5" w:rsidRDefault="00A65EF5" w:rsidP="00A65EF5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EB36804" wp14:editId="63AA2D51">
                <wp:extent cx="694465" cy="681525"/>
                <wp:effectExtent l="0" t="0" r="4445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822" cy="754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CD4976" w14:textId="3D969819" w:rsidR="0088649D" w:rsidRPr="00A65EF5" w:rsidRDefault="0088649D" w:rsidP="00A65EF5">
    <w:pPr>
      <w:pStyle w:val="En-tt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587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9"/>
      <w:gridCol w:w="3485"/>
      <w:gridCol w:w="7353"/>
    </w:tblGrid>
    <w:tr w:rsidR="00A65EF5" w14:paraId="6EECBA51" w14:textId="77777777" w:rsidTr="00A65EF5">
      <w:tc>
        <w:tcPr>
          <w:tcW w:w="5039" w:type="dxa"/>
        </w:tcPr>
        <w:p w14:paraId="1F30E956" w14:textId="77777777" w:rsidR="00A65EF5" w:rsidRDefault="00A65EF5" w:rsidP="00A65EF5">
          <w:pPr>
            <w:pStyle w:val="En-tte"/>
          </w:pPr>
          <w:r>
            <w:rPr>
              <w:noProof/>
            </w:rPr>
            <w:drawing>
              <wp:inline distT="0" distB="0" distL="0" distR="0" wp14:anchorId="0AB4B675" wp14:editId="51C851E3">
                <wp:extent cx="3062920" cy="677495"/>
                <wp:effectExtent l="0" t="0" r="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3107128" cy="687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2744D8D" w14:textId="77777777" w:rsidR="00A65EF5" w:rsidRDefault="00A65EF5" w:rsidP="00A65EF5">
          <w:pPr>
            <w:pStyle w:val="En-tte"/>
          </w:pPr>
        </w:p>
      </w:tc>
      <w:tc>
        <w:tcPr>
          <w:tcW w:w="7353" w:type="dxa"/>
        </w:tcPr>
        <w:p w14:paraId="32CFF4BD" w14:textId="77777777" w:rsidR="00A65EF5" w:rsidRDefault="00A65EF5" w:rsidP="00A65EF5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CFA51D3" wp14:editId="7A21D5C1">
                <wp:extent cx="694465" cy="681525"/>
                <wp:effectExtent l="0" t="0" r="4445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822" cy="754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128A50" w14:textId="397A2D84" w:rsidR="0088649D" w:rsidRPr="00A65EF5" w:rsidRDefault="0088649D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315"/>
    <w:multiLevelType w:val="hybridMultilevel"/>
    <w:tmpl w:val="720CAAAA"/>
    <w:lvl w:ilvl="0" w:tplc="A5344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9CDC4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08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813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C1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AEE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25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4B5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23C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57E"/>
    <w:multiLevelType w:val="hybridMultilevel"/>
    <w:tmpl w:val="A54017D0"/>
    <w:lvl w:ilvl="0" w:tplc="E14256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B5EE4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848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A4672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E3432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5FC44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0D481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B4251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9E233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219014D"/>
    <w:multiLevelType w:val="hybridMultilevel"/>
    <w:tmpl w:val="22846EB6"/>
    <w:lvl w:ilvl="0" w:tplc="CFEADC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5314AFD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4DE847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228A8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166310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6BECA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2BC467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2AA760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82050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7016F"/>
    <w:multiLevelType w:val="hybridMultilevel"/>
    <w:tmpl w:val="4EDE306E"/>
    <w:lvl w:ilvl="0" w:tplc="3B9E9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  <w:sz w:val="24"/>
      </w:rPr>
    </w:lvl>
    <w:lvl w:ilvl="1" w:tplc="7FCA0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4C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44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63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21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82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CCB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4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CEB"/>
    <w:multiLevelType w:val="hybridMultilevel"/>
    <w:tmpl w:val="119CDF56"/>
    <w:lvl w:ilvl="0" w:tplc="98A6A51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14542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0C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68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A6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83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45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25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0E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5E39"/>
    <w:multiLevelType w:val="hybridMultilevel"/>
    <w:tmpl w:val="F5626108"/>
    <w:lvl w:ilvl="0" w:tplc="E1A28794">
      <w:start w:val="1"/>
      <w:numFmt w:val="decimal"/>
      <w:lvlText w:val="%1."/>
      <w:lvlJc w:val="left"/>
      <w:pPr>
        <w:ind w:left="720" w:hanging="360"/>
      </w:pPr>
    </w:lvl>
    <w:lvl w:ilvl="1" w:tplc="9A9E3686">
      <w:start w:val="1"/>
      <w:numFmt w:val="lowerLetter"/>
      <w:lvlText w:val="%2."/>
      <w:lvlJc w:val="left"/>
      <w:pPr>
        <w:ind w:left="1440" w:hanging="360"/>
      </w:pPr>
    </w:lvl>
    <w:lvl w:ilvl="2" w:tplc="2A7C3D04">
      <w:start w:val="1"/>
      <w:numFmt w:val="lowerRoman"/>
      <w:lvlText w:val="%3."/>
      <w:lvlJc w:val="right"/>
      <w:pPr>
        <w:ind w:left="2160" w:hanging="180"/>
      </w:pPr>
    </w:lvl>
    <w:lvl w:ilvl="3" w:tplc="2B9A1C28">
      <w:start w:val="1"/>
      <w:numFmt w:val="decimal"/>
      <w:lvlText w:val="%4."/>
      <w:lvlJc w:val="left"/>
      <w:pPr>
        <w:ind w:left="2880" w:hanging="360"/>
      </w:pPr>
    </w:lvl>
    <w:lvl w:ilvl="4" w:tplc="7864035A">
      <w:start w:val="1"/>
      <w:numFmt w:val="lowerLetter"/>
      <w:lvlText w:val="%5."/>
      <w:lvlJc w:val="left"/>
      <w:pPr>
        <w:ind w:left="3600" w:hanging="360"/>
      </w:pPr>
    </w:lvl>
    <w:lvl w:ilvl="5" w:tplc="098465C6">
      <w:start w:val="1"/>
      <w:numFmt w:val="lowerRoman"/>
      <w:lvlText w:val="%6."/>
      <w:lvlJc w:val="right"/>
      <w:pPr>
        <w:ind w:left="4320" w:hanging="180"/>
      </w:pPr>
    </w:lvl>
    <w:lvl w:ilvl="6" w:tplc="C22210F0">
      <w:start w:val="1"/>
      <w:numFmt w:val="decimal"/>
      <w:lvlText w:val="%7."/>
      <w:lvlJc w:val="left"/>
      <w:pPr>
        <w:ind w:left="5040" w:hanging="360"/>
      </w:pPr>
    </w:lvl>
    <w:lvl w:ilvl="7" w:tplc="47DE72DA">
      <w:start w:val="1"/>
      <w:numFmt w:val="lowerLetter"/>
      <w:lvlText w:val="%8."/>
      <w:lvlJc w:val="left"/>
      <w:pPr>
        <w:ind w:left="5760" w:hanging="360"/>
      </w:pPr>
    </w:lvl>
    <w:lvl w:ilvl="8" w:tplc="A15CF0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A4F39"/>
    <w:multiLevelType w:val="hybridMultilevel"/>
    <w:tmpl w:val="E366758E"/>
    <w:lvl w:ilvl="0" w:tplc="5FDE5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07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6D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6E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AA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20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A0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84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CF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3C90"/>
    <w:multiLevelType w:val="hybridMultilevel"/>
    <w:tmpl w:val="1C928B42"/>
    <w:lvl w:ilvl="0" w:tplc="CA7EE0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A2029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A80D26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BAEFDA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40E5A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E024B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2BC1E5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6540F5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E645F7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EA4EB7"/>
    <w:multiLevelType w:val="hybridMultilevel"/>
    <w:tmpl w:val="165AF226"/>
    <w:lvl w:ilvl="0" w:tplc="45EE2F1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D618FB16">
      <w:start w:val="1"/>
      <w:numFmt w:val="lowerLetter"/>
      <w:lvlText w:val="%2."/>
      <w:lvlJc w:val="left"/>
      <w:pPr>
        <w:ind w:left="1080" w:hanging="360"/>
      </w:pPr>
    </w:lvl>
    <w:lvl w:ilvl="2" w:tplc="48B49162">
      <w:start w:val="1"/>
      <w:numFmt w:val="lowerRoman"/>
      <w:lvlText w:val="%3."/>
      <w:lvlJc w:val="right"/>
      <w:pPr>
        <w:ind w:left="1800" w:hanging="180"/>
      </w:pPr>
    </w:lvl>
    <w:lvl w:ilvl="3" w:tplc="FDC40AA0">
      <w:start w:val="1"/>
      <w:numFmt w:val="decimal"/>
      <w:lvlText w:val="%4."/>
      <w:lvlJc w:val="left"/>
      <w:pPr>
        <w:ind w:left="2520" w:hanging="360"/>
      </w:pPr>
    </w:lvl>
    <w:lvl w:ilvl="4" w:tplc="E8941F96">
      <w:start w:val="1"/>
      <w:numFmt w:val="lowerLetter"/>
      <w:lvlText w:val="%5."/>
      <w:lvlJc w:val="left"/>
      <w:pPr>
        <w:ind w:left="3240" w:hanging="360"/>
      </w:pPr>
    </w:lvl>
    <w:lvl w:ilvl="5" w:tplc="1520CC42">
      <w:start w:val="1"/>
      <w:numFmt w:val="lowerRoman"/>
      <w:lvlText w:val="%6."/>
      <w:lvlJc w:val="right"/>
      <w:pPr>
        <w:ind w:left="3960" w:hanging="180"/>
      </w:pPr>
    </w:lvl>
    <w:lvl w:ilvl="6" w:tplc="B900B042">
      <w:start w:val="1"/>
      <w:numFmt w:val="decimal"/>
      <w:lvlText w:val="%7."/>
      <w:lvlJc w:val="left"/>
      <w:pPr>
        <w:ind w:left="4680" w:hanging="360"/>
      </w:pPr>
    </w:lvl>
    <w:lvl w:ilvl="7" w:tplc="831AEC72">
      <w:start w:val="1"/>
      <w:numFmt w:val="lowerLetter"/>
      <w:lvlText w:val="%8."/>
      <w:lvlJc w:val="left"/>
      <w:pPr>
        <w:ind w:left="5400" w:hanging="360"/>
      </w:pPr>
    </w:lvl>
    <w:lvl w:ilvl="8" w:tplc="7436B9E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9434A"/>
    <w:multiLevelType w:val="hybridMultilevel"/>
    <w:tmpl w:val="487AD19A"/>
    <w:lvl w:ilvl="0" w:tplc="9B7A2F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BA921B4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9C24B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E74E22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66A55C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F3E755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C9645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526E2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7DEBEB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2F7F68"/>
    <w:multiLevelType w:val="hybridMultilevel"/>
    <w:tmpl w:val="359880E6"/>
    <w:lvl w:ilvl="0" w:tplc="93EE8B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4CEB7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981B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30A94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D2A19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72AAD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2CF1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0644A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A052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4349B8"/>
    <w:multiLevelType w:val="hybridMultilevel"/>
    <w:tmpl w:val="A5AE76F0"/>
    <w:lvl w:ilvl="0" w:tplc="6624FD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80"/>
        <w:sz w:val="24"/>
      </w:rPr>
    </w:lvl>
    <w:lvl w:ilvl="1" w:tplc="83469DC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F2F1D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D24195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DD2EEA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3F49B7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118760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69EBE38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B2237F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6F3139"/>
    <w:multiLevelType w:val="hybridMultilevel"/>
    <w:tmpl w:val="3794AD96"/>
    <w:lvl w:ilvl="0" w:tplc="CBBC6DD0">
      <w:start w:val="2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59FA6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A0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65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C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A4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693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C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62C1"/>
    <w:multiLevelType w:val="hybridMultilevel"/>
    <w:tmpl w:val="929E3AB8"/>
    <w:lvl w:ilvl="0" w:tplc="2D2C6C28">
      <w:start w:val="1"/>
      <w:numFmt w:val="decimal"/>
      <w:lvlText w:val="%1."/>
      <w:lvlJc w:val="left"/>
      <w:pPr>
        <w:ind w:left="720" w:hanging="360"/>
      </w:pPr>
    </w:lvl>
    <w:lvl w:ilvl="1" w:tplc="BA26CB2E">
      <w:start w:val="1"/>
      <w:numFmt w:val="lowerLetter"/>
      <w:lvlText w:val="%2."/>
      <w:lvlJc w:val="left"/>
      <w:pPr>
        <w:ind w:left="1440" w:hanging="360"/>
      </w:pPr>
    </w:lvl>
    <w:lvl w:ilvl="2" w:tplc="2048E340">
      <w:start w:val="1"/>
      <w:numFmt w:val="lowerRoman"/>
      <w:lvlText w:val="%3."/>
      <w:lvlJc w:val="right"/>
      <w:pPr>
        <w:ind w:left="2160" w:hanging="180"/>
      </w:pPr>
    </w:lvl>
    <w:lvl w:ilvl="3" w:tplc="9AE2702C">
      <w:start w:val="1"/>
      <w:numFmt w:val="decimal"/>
      <w:lvlText w:val="%4."/>
      <w:lvlJc w:val="left"/>
      <w:pPr>
        <w:ind w:left="2880" w:hanging="360"/>
      </w:pPr>
    </w:lvl>
    <w:lvl w:ilvl="4" w:tplc="E60AC04E">
      <w:start w:val="1"/>
      <w:numFmt w:val="lowerLetter"/>
      <w:lvlText w:val="%5."/>
      <w:lvlJc w:val="left"/>
      <w:pPr>
        <w:ind w:left="3600" w:hanging="360"/>
      </w:pPr>
    </w:lvl>
    <w:lvl w:ilvl="5" w:tplc="FA32E4E6">
      <w:start w:val="1"/>
      <w:numFmt w:val="lowerRoman"/>
      <w:lvlText w:val="%6."/>
      <w:lvlJc w:val="right"/>
      <w:pPr>
        <w:ind w:left="4320" w:hanging="180"/>
      </w:pPr>
    </w:lvl>
    <w:lvl w:ilvl="6" w:tplc="D5221944">
      <w:start w:val="1"/>
      <w:numFmt w:val="decimal"/>
      <w:lvlText w:val="%7."/>
      <w:lvlJc w:val="left"/>
      <w:pPr>
        <w:ind w:left="5040" w:hanging="360"/>
      </w:pPr>
    </w:lvl>
    <w:lvl w:ilvl="7" w:tplc="A0149BA8">
      <w:start w:val="1"/>
      <w:numFmt w:val="lowerLetter"/>
      <w:lvlText w:val="%8."/>
      <w:lvlJc w:val="left"/>
      <w:pPr>
        <w:ind w:left="5760" w:hanging="360"/>
      </w:pPr>
    </w:lvl>
    <w:lvl w:ilvl="8" w:tplc="F42246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4591"/>
    <w:multiLevelType w:val="hybridMultilevel"/>
    <w:tmpl w:val="F7AAF060"/>
    <w:lvl w:ilvl="0" w:tplc="49FA8E1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D7487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2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01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4B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2F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A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6A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E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46FD"/>
    <w:multiLevelType w:val="hybridMultilevel"/>
    <w:tmpl w:val="2904056A"/>
    <w:lvl w:ilvl="0" w:tplc="1F02FE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390D3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B8E60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602EA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0A72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8C249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70EE0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24252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4F47B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3DF0CCE"/>
    <w:multiLevelType w:val="hybridMultilevel"/>
    <w:tmpl w:val="E786B0BA"/>
    <w:lvl w:ilvl="0" w:tplc="73C0FE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71029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90A53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6401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EB265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A02C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C3832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79EF9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FAAAA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5917A5D"/>
    <w:multiLevelType w:val="hybridMultilevel"/>
    <w:tmpl w:val="09B8424C"/>
    <w:lvl w:ilvl="0" w:tplc="D7C8C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E17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26BD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403E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8593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0AD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4114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4B06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25F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81FEF"/>
    <w:multiLevelType w:val="hybridMultilevel"/>
    <w:tmpl w:val="AC20DB96"/>
    <w:lvl w:ilvl="0" w:tplc="A4943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  <w:sz w:val="24"/>
      </w:rPr>
    </w:lvl>
    <w:lvl w:ilvl="1" w:tplc="B10EFF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80"/>
        <w:sz w:val="24"/>
      </w:rPr>
    </w:lvl>
    <w:lvl w:ilvl="2" w:tplc="F432A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AE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E22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C3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45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CB9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47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85195"/>
    <w:multiLevelType w:val="hybridMultilevel"/>
    <w:tmpl w:val="FA927342"/>
    <w:lvl w:ilvl="0" w:tplc="3CCA8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A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6A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B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E27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2E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65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A3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E0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460A7"/>
    <w:multiLevelType w:val="hybridMultilevel"/>
    <w:tmpl w:val="521C673E"/>
    <w:lvl w:ilvl="0" w:tplc="56E65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2E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29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0D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AA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A2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2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4D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21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229153">
    <w:abstractNumId w:val="17"/>
  </w:num>
  <w:num w:numId="2" w16cid:durableId="26148977">
    <w:abstractNumId w:val="14"/>
  </w:num>
  <w:num w:numId="3" w16cid:durableId="1907255538">
    <w:abstractNumId w:val="12"/>
  </w:num>
  <w:num w:numId="4" w16cid:durableId="755902192">
    <w:abstractNumId w:val="8"/>
  </w:num>
  <w:num w:numId="5" w16cid:durableId="356004889">
    <w:abstractNumId w:val="4"/>
  </w:num>
  <w:num w:numId="6" w16cid:durableId="830028045">
    <w:abstractNumId w:val="0"/>
  </w:num>
  <w:num w:numId="7" w16cid:durableId="278492048">
    <w:abstractNumId w:val="3"/>
  </w:num>
  <w:num w:numId="8" w16cid:durableId="1493449891">
    <w:abstractNumId w:val="11"/>
  </w:num>
  <w:num w:numId="9" w16cid:durableId="1890993198">
    <w:abstractNumId w:val="18"/>
  </w:num>
  <w:num w:numId="10" w16cid:durableId="515075105">
    <w:abstractNumId w:val="20"/>
  </w:num>
  <w:num w:numId="11" w16cid:durableId="460416231">
    <w:abstractNumId w:val="5"/>
  </w:num>
  <w:num w:numId="12" w16cid:durableId="1789816352">
    <w:abstractNumId w:val="13"/>
  </w:num>
  <w:num w:numId="13" w16cid:durableId="1875382988">
    <w:abstractNumId w:val="6"/>
  </w:num>
  <w:num w:numId="14" w16cid:durableId="1649431607">
    <w:abstractNumId w:val="7"/>
  </w:num>
  <w:num w:numId="15" w16cid:durableId="154762195">
    <w:abstractNumId w:val="19"/>
  </w:num>
  <w:num w:numId="16" w16cid:durableId="1360550131">
    <w:abstractNumId w:val="2"/>
  </w:num>
  <w:num w:numId="17" w16cid:durableId="2013950655">
    <w:abstractNumId w:val="9"/>
  </w:num>
  <w:num w:numId="18" w16cid:durableId="1515806760">
    <w:abstractNumId w:val="15"/>
  </w:num>
  <w:num w:numId="19" w16cid:durableId="484668911">
    <w:abstractNumId w:val="1"/>
  </w:num>
  <w:num w:numId="20" w16cid:durableId="1123815714">
    <w:abstractNumId w:val="16"/>
  </w:num>
  <w:num w:numId="21" w16cid:durableId="463693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9D"/>
    <w:rsid w:val="002C7499"/>
    <w:rsid w:val="003D1AFA"/>
    <w:rsid w:val="006909AF"/>
    <w:rsid w:val="00731688"/>
    <w:rsid w:val="0088649D"/>
    <w:rsid w:val="009A2644"/>
    <w:rsid w:val="009B2757"/>
    <w:rsid w:val="00A05BBB"/>
    <w:rsid w:val="00A65EF5"/>
    <w:rsid w:val="00C52881"/>
    <w:rsid w:val="00D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1BB1"/>
  <w15:docId w15:val="{53F2AC5C-3B9C-1D4A-81E4-1FB06444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ar"/>
  </w:style>
  <w:style w:type="character" w:customStyle="1" w:styleId="DateCar">
    <w:name w:val="Date Car"/>
    <w:basedOn w:val="Policepardfaut"/>
    <w:link w:val="Dat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p-valorisation-aap-mse@unistra.fr" TargetMode="External"/><Relationship Id="rId4" Type="http://schemas.openxmlformats.org/officeDocument/2006/relationships/styles" Target="styles.xml"/><Relationship Id="rId9" Type="http://schemas.openxmlformats.org/officeDocument/2006/relationships/hyperlink" Target="mailto:vp-valorisation-aap-mse@unistra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2D2CB7E-3FD6-7648-9D54-E3B46DF52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Antony  LATOUR</cp:lastModifiedBy>
  <cp:revision>12</cp:revision>
  <dcterms:created xsi:type="dcterms:W3CDTF">2021-11-15T21:13:00Z</dcterms:created>
  <dcterms:modified xsi:type="dcterms:W3CDTF">2022-11-16T08:05:00Z</dcterms:modified>
</cp:coreProperties>
</file>